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10" w:rsidRDefault="00757A10">
      <w:r>
        <w:t>LIST OF TEN SERMONS/LECTURES TITLES</w:t>
      </w:r>
      <w:r w:rsidR="00C86EC5">
        <w:t xml:space="preserve"> 11/30/25</w:t>
      </w:r>
    </w:p>
    <w:p w:rsidR="00757A10" w:rsidRDefault="00757A10"/>
    <w:tbl>
      <w:tblPr>
        <w:tblW w:w="12433" w:type="dxa"/>
        <w:tblInd w:w="95" w:type="dxa"/>
        <w:tblLayout w:type="fixed"/>
        <w:tblLook w:val="04A0"/>
      </w:tblPr>
      <w:tblGrid>
        <w:gridCol w:w="373"/>
        <w:gridCol w:w="1620"/>
        <w:gridCol w:w="3780"/>
        <w:gridCol w:w="1530"/>
        <w:gridCol w:w="1260"/>
        <w:gridCol w:w="1170"/>
        <w:gridCol w:w="2700"/>
      </w:tblGrid>
      <w:tr w:rsidR="006D4EA2" w:rsidRPr="00757A10" w:rsidTr="00E145E3">
        <w:trPr>
          <w:gridAfter w:val="1"/>
          <w:wAfter w:w="2700" w:type="dxa"/>
          <w:trHeight w:val="521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A2" w:rsidRDefault="006D4EA2" w:rsidP="00757A1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EA2" w:rsidRPr="00757A10" w:rsidRDefault="006D4EA2" w:rsidP="00744249">
            <w:r>
              <w:t>Title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EA2" w:rsidRPr="00757A10" w:rsidRDefault="006D4EA2" w:rsidP="00744249">
            <w:r>
              <w:t>Citation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EA2" w:rsidRDefault="006D4EA2" w:rsidP="00744249">
            <w:pPr>
              <w:rPr>
                <w:bCs/>
              </w:rPr>
            </w:pPr>
            <w:r>
              <w:rPr>
                <w:bCs/>
              </w:rPr>
              <w:t>Words/</w:t>
            </w:r>
          </w:p>
          <w:p w:rsidR="006D4EA2" w:rsidRPr="00757A10" w:rsidRDefault="006D4EA2" w:rsidP="00744249">
            <w:pPr>
              <w:rPr>
                <w:bCs/>
              </w:rPr>
            </w:pPr>
            <w:r>
              <w:rPr>
                <w:bCs/>
              </w:rPr>
              <w:t>Run time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EA2" w:rsidRDefault="00E145E3" w:rsidP="00744249">
            <w:pPr>
              <w:rPr>
                <w:bCs/>
              </w:rPr>
            </w:pPr>
            <w:r>
              <w:rPr>
                <w:bCs/>
              </w:rPr>
              <w:t>Posted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EA2" w:rsidRDefault="00E145E3" w:rsidP="00744249">
            <w:pPr>
              <w:rPr>
                <w:bCs/>
              </w:rPr>
            </w:pPr>
            <w:r>
              <w:rPr>
                <w:bCs/>
              </w:rPr>
              <w:t>Invoiced/Paid</w:t>
            </w:r>
          </w:p>
        </w:tc>
      </w:tr>
      <w:tr w:rsidR="006D4EA2" w:rsidRPr="00757A10" w:rsidTr="00E145E3">
        <w:trPr>
          <w:gridAfter w:val="1"/>
          <w:wAfter w:w="2700" w:type="dxa"/>
          <w:trHeight w:val="64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A2" w:rsidRPr="00757A10" w:rsidRDefault="006D4EA2" w:rsidP="00757A10"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EA2" w:rsidRPr="00757A10" w:rsidRDefault="006D4EA2" w:rsidP="00744249">
            <w:r w:rsidRPr="00757A10">
              <w:t>Discourse on Mind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EA2" w:rsidRPr="00757A10" w:rsidRDefault="002526C0" w:rsidP="00744249">
            <w:pPr>
              <w:rPr>
                <w:bCs/>
              </w:rPr>
            </w:pPr>
            <w:hyperlink r:id="rId4" w:anchor="133_7" w:history="1">
              <w:r w:rsidR="006D4EA2" w:rsidRPr="00757A10">
                <w:rPr>
                  <w:rStyle w:val="Hyperlink"/>
                  <w:bCs/>
                </w:rPr>
                <w:t>https://urantiabook.org/133-The-Return-from-Rome#133_7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EA2" w:rsidRPr="00757A10" w:rsidRDefault="006D4EA2" w:rsidP="00680AF7">
            <w:pPr>
              <w:jc w:val="center"/>
              <w:rPr>
                <w:bCs/>
              </w:rPr>
            </w:pPr>
            <w:r w:rsidRPr="00757A10">
              <w:rPr>
                <w:bCs/>
              </w:rPr>
              <w:t>939/5:51</w:t>
            </w:r>
            <w:r>
              <w:rPr>
                <w:bCs/>
              </w:rPr>
              <w:br/>
              <w:t>8/5/25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EA2" w:rsidRPr="00757A10" w:rsidRDefault="006D4EA2" w:rsidP="00744249">
            <w:pPr>
              <w:rPr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EA2" w:rsidRPr="00757A10" w:rsidRDefault="006D4EA2" w:rsidP="00744249">
            <w:pPr>
              <w:rPr>
                <w:bCs/>
              </w:rPr>
            </w:pPr>
          </w:p>
        </w:tc>
      </w:tr>
      <w:tr w:rsidR="006D4EA2" w:rsidRPr="00757A10" w:rsidTr="00E145E3">
        <w:trPr>
          <w:gridAfter w:val="1"/>
          <w:wAfter w:w="2700" w:type="dxa"/>
          <w:trHeight w:val="62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A2" w:rsidRPr="00757A10" w:rsidRDefault="006D4EA2" w:rsidP="00757A10"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EA2" w:rsidRPr="00757A10" w:rsidRDefault="006D4EA2" w:rsidP="00757A10">
            <w:r w:rsidRPr="00757A10">
              <w:t>Discourse on Time and Space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EA2" w:rsidRPr="00757A10" w:rsidRDefault="002526C0" w:rsidP="00757A10">
            <w:pPr>
              <w:rPr>
                <w:bCs/>
              </w:rPr>
            </w:pPr>
            <w:hyperlink r:id="rId5" w:anchor="130_7" w:history="1">
              <w:r w:rsidR="006D4EA2" w:rsidRPr="00757A10">
                <w:rPr>
                  <w:rStyle w:val="Hyperlink"/>
                  <w:bCs/>
                </w:rPr>
                <w:t>https://urantiabook.org/130-On-the-Way-to-Rome#130_7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EA2" w:rsidRDefault="006D4EA2" w:rsidP="00680AF7">
            <w:pPr>
              <w:jc w:val="center"/>
              <w:rPr>
                <w:bCs/>
              </w:rPr>
            </w:pPr>
            <w:r w:rsidRPr="00757A10">
              <w:rPr>
                <w:bCs/>
              </w:rPr>
              <w:t>728/4:47</w:t>
            </w:r>
          </w:p>
          <w:p w:rsidR="006D4EA2" w:rsidRPr="00757A10" w:rsidRDefault="006D4EA2" w:rsidP="00680AF7">
            <w:pPr>
              <w:jc w:val="center"/>
              <w:rPr>
                <w:bCs/>
              </w:rPr>
            </w:pPr>
            <w:r>
              <w:rPr>
                <w:bCs/>
              </w:rPr>
              <w:t>8/4/25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EA2" w:rsidRPr="00757A10" w:rsidRDefault="006D4EA2" w:rsidP="00757A10">
            <w:pPr>
              <w:rPr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EA2" w:rsidRPr="00757A10" w:rsidRDefault="006D4EA2" w:rsidP="00757A10">
            <w:pPr>
              <w:rPr>
                <w:bCs/>
              </w:rPr>
            </w:pPr>
          </w:p>
        </w:tc>
      </w:tr>
      <w:tr w:rsidR="00680AF7" w:rsidRPr="00757A10" w:rsidTr="00E145E3">
        <w:trPr>
          <w:trHeight w:val="611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F7" w:rsidRPr="00757A10" w:rsidRDefault="00680AF7" w:rsidP="00757A10">
            <w: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7" w:rsidRPr="00D1623C" w:rsidRDefault="00680AF7" w:rsidP="00BC6769">
            <w:pPr>
              <w:rPr>
                <w:rFonts w:cs="Tahoma"/>
                <w:color w:val="000000"/>
              </w:rPr>
            </w:pPr>
            <w:r w:rsidRPr="00D1623C">
              <w:rPr>
                <w:rFonts w:cs="Tahoma"/>
                <w:color w:val="000000"/>
              </w:rPr>
              <w:t>Discourse on Reality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7" w:rsidRPr="00D1623C" w:rsidRDefault="002526C0" w:rsidP="00BC6769">
            <w:pPr>
              <w:rPr>
                <w:rFonts w:cs="Tahoma"/>
                <w:color w:val="0000FF"/>
                <w:u w:val="single"/>
              </w:rPr>
            </w:pPr>
            <w:hyperlink r:id="rId6" w:anchor="130_4" w:history="1">
              <w:r w:rsidR="00680AF7" w:rsidRPr="00D1623C">
                <w:rPr>
                  <w:rFonts w:cs="Tahoma"/>
                  <w:color w:val="0000FF"/>
                  <w:u w:val="single"/>
                </w:rPr>
                <w:t>https://urantiabook.org/130-On-the-Way-to-Rome/#130_4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7" w:rsidRDefault="00680AF7" w:rsidP="00680AF7">
            <w:pPr>
              <w:jc w:val="center"/>
              <w:rPr>
                <w:rFonts w:cs="Tahoma"/>
                <w:color w:val="000000"/>
              </w:rPr>
            </w:pPr>
            <w:r w:rsidRPr="00D1623C">
              <w:rPr>
                <w:rFonts w:cs="Tahoma"/>
                <w:color w:val="000000"/>
              </w:rPr>
              <w:t>1382/9:26</w:t>
            </w:r>
          </w:p>
          <w:p w:rsidR="00680AF7" w:rsidRPr="00D1623C" w:rsidRDefault="00680AF7" w:rsidP="00680AF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11/3/25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F7" w:rsidRPr="00DB0540" w:rsidRDefault="00680AF7" w:rsidP="00AD24BA">
            <w:pPr>
              <w:rPr>
                <w:bCs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80AF7" w:rsidRPr="00DB0540" w:rsidRDefault="00680AF7" w:rsidP="00AD24BA">
            <w:pPr>
              <w:rPr>
                <w:bCs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680AF7" w:rsidRPr="00DB0540" w:rsidRDefault="00680AF7" w:rsidP="00AD24BA">
            <w:pPr>
              <w:rPr>
                <w:bCs/>
              </w:rPr>
            </w:pPr>
            <w:r w:rsidRPr="00DB0540">
              <w:rPr>
                <w:bCs/>
                <w:sz w:val="22"/>
              </w:rPr>
              <w:t> </w:t>
            </w:r>
          </w:p>
        </w:tc>
      </w:tr>
      <w:tr w:rsidR="00680AF7" w:rsidRPr="00757A10" w:rsidTr="00E145E3">
        <w:trPr>
          <w:gridAfter w:val="1"/>
          <w:wAfter w:w="2700" w:type="dxa"/>
          <w:trHeight w:val="62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F7" w:rsidRPr="00757A10" w:rsidRDefault="00680AF7" w:rsidP="001A3683">
            <w: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7" w:rsidRPr="00757A10" w:rsidRDefault="00680AF7" w:rsidP="00F709BA">
            <w:r w:rsidRPr="00757A10">
              <w:t>Truth and Faith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7" w:rsidRPr="00757A10" w:rsidRDefault="002526C0" w:rsidP="00F709BA">
            <w:pPr>
              <w:rPr>
                <w:bCs/>
              </w:rPr>
            </w:pPr>
            <w:hyperlink r:id="rId7" w:anchor="132_3" w:history="1">
              <w:r w:rsidR="00680AF7" w:rsidRPr="00757A10">
                <w:rPr>
                  <w:rStyle w:val="Hyperlink"/>
                  <w:bCs/>
                </w:rPr>
                <w:t>https://urantiabook.org/132-The-Sojourn-at-Rome#132_3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7" w:rsidRDefault="00680AF7" w:rsidP="00680AF7">
            <w:pPr>
              <w:jc w:val="center"/>
              <w:rPr>
                <w:bCs/>
              </w:rPr>
            </w:pPr>
            <w:r w:rsidRPr="00757A10">
              <w:rPr>
                <w:bCs/>
              </w:rPr>
              <w:t>885/6:03</w:t>
            </w:r>
          </w:p>
          <w:p w:rsidR="00680AF7" w:rsidRPr="00757A10" w:rsidRDefault="00680AF7" w:rsidP="00680AF7">
            <w:pPr>
              <w:jc w:val="center"/>
              <w:rPr>
                <w:bCs/>
              </w:rPr>
            </w:pPr>
            <w:r>
              <w:rPr>
                <w:bCs/>
              </w:rPr>
              <w:t>8/5/25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AF7" w:rsidRPr="00757A10" w:rsidRDefault="00680AF7" w:rsidP="001A3683">
            <w:pPr>
              <w:rPr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AF7" w:rsidRPr="00757A10" w:rsidRDefault="00680AF7" w:rsidP="001A3683">
            <w:pPr>
              <w:rPr>
                <w:bCs/>
              </w:rPr>
            </w:pPr>
          </w:p>
        </w:tc>
      </w:tr>
      <w:tr w:rsidR="00680AF7" w:rsidRPr="00757A10" w:rsidTr="00E145E3">
        <w:trPr>
          <w:gridAfter w:val="1"/>
          <w:wAfter w:w="2700" w:type="dxa"/>
          <w:trHeight w:val="701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F7" w:rsidRPr="00757A10" w:rsidRDefault="00680AF7" w:rsidP="001A3683">
            <w: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7" w:rsidRPr="00757A10" w:rsidRDefault="00680AF7" w:rsidP="001A3683">
            <w:r w:rsidRPr="00757A10">
              <w:t>Discourse on Science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7" w:rsidRPr="00757A10" w:rsidRDefault="002526C0" w:rsidP="001A3683">
            <w:pPr>
              <w:rPr>
                <w:bCs/>
              </w:rPr>
            </w:pPr>
            <w:hyperlink r:id="rId8" w:anchor="133_5" w:history="1">
              <w:r w:rsidR="00680AF7" w:rsidRPr="00757A10">
                <w:rPr>
                  <w:rStyle w:val="Hyperlink"/>
                  <w:bCs/>
                </w:rPr>
                <w:t>https://urantiabook.org/133-The-Return-from-Rome#133_5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7" w:rsidRDefault="00680AF7" w:rsidP="00680AF7">
            <w:pPr>
              <w:jc w:val="center"/>
              <w:rPr>
                <w:bCs/>
              </w:rPr>
            </w:pPr>
            <w:r w:rsidRPr="00757A10">
              <w:rPr>
                <w:bCs/>
              </w:rPr>
              <w:t>938/5:08</w:t>
            </w:r>
          </w:p>
          <w:p w:rsidR="00680AF7" w:rsidRPr="00757A10" w:rsidRDefault="00680AF7" w:rsidP="00680AF7">
            <w:pPr>
              <w:jc w:val="center"/>
              <w:rPr>
                <w:bCs/>
              </w:rPr>
            </w:pPr>
            <w:r>
              <w:rPr>
                <w:bCs/>
              </w:rPr>
              <w:t>11/3/25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AF7" w:rsidRPr="00757A10" w:rsidRDefault="00680AF7" w:rsidP="001A3683">
            <w:pPr>
              <w:rPr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AF7" w:rsidRPr="00757A10" w:rsidRDefault="00680AF7" w:rsidP="001A3683">
            <w:pPr>
              <w:rPr>
                <w:bCs/>
              </w:rPr>
            </w:pPr>
          </w:p>
        </w:tc>
      </w:tr>
      <w:tr w:rsidR="00680AF7" w:rsidRPr="00757A10" w:rsidTr="00E145E3">
        <w:trPr>
          <w:gridAfter w:val="1"/>
          <w:wAfter w:w="2700" w:type="dxa"/>
          <w:trHeight w:val="72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F7" w:rsidRPr="00757A10" w:rsidRDefault="00680AF7" w:rsidP="00757A10">
            <w: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7" w:rsidRPr="00757A10" w:rsidRDefault="00680AF7" w:rsidP="00F85F5C">
            <w:r w:rsidRPr="00757A10">
              <w:t>Mercy and Justice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7" w:rsidRPr="00757A10" w:rsidRDefault="002526C0" w:rsidP="00F85F5C">
            <w:pPr>
              <w:rPr>
                <w:bCs/>
              </w:rPr>
            </w:pPr>
            <w:hyperlink r:id="rId9" w:anchor="133_1" w:history="1">
              <w:r w:rsidR="00680AF7" w:rsidRPr="00757A10">
                <w:rPr>
                  <w:rStyle w:val="Hyperlink"/>
                  <w:bCs/>
                </w:rPr>
                <w:t>https://urantiabook.org/133-The-Return-from-Rome#133_1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7" w:rsidRPr="00757A10" w:rsidRDefault="00680AF7" w:rsidP="00680AF7">
            <w:pPr>
              <w:jc w:val="center"/>
              <w:rPr>
                <w:bCs/>
              </w:rPr>
            </w:pPr>
            <w:r w:rsidRPr="00757A10">
              <w:rPr>
                <w:bCs/>
              </w:rPr>
              <w:t>1089/6:09</w:t>
            </w:r>
          </w:p>
          <w:p w:rsidR="00680AF7" w:rsidRPr="00757A10" w:rsidRDefault="00680AF7" w:rsidP="00680AF7">
            <w:pPr>
              <w:jc w:val="center"/>
              <w:rPr>
                <w:bCs/>
              </w:rPr>
            </w:pPr>
            <w:r>
              <w:rPr>
                <w:bCs/>
              </w:rPr>
              <w:t>11/3/25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AF7" w:rsidRPr="00D1623C" w:rsidRDefault="00680AF7" w:rsidP="009048B2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AF7" w:rsidRPr="00D1623C" w:rsidRDefault="00680AF7" w:rsidP="009048B2">
            <w:pPr>
              <w:jc w:val="center"/>
              <w:rPr>
                <w:rFonts w:cs="Tahoma"/>
                <w:color w:val="000000"/>
              </w:rPr>
            </w:pPr>
          </w:p>
        </w:tc>
      </w:tr>
      <w:tr w:rsidR="00680AF7" w:rsidRPr="00757A10" w:rsidTr="00E145E3">
        <w:trPr>
          <w:gridAfter w:val="1"/>
          <w:wAfter w:w="2700" w:type="dxa"/>
          <w:trHeight w:val="728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F7" w:rsidRPr="00757A10" w:rsidRDefault="00680AF7" w:rsidP="00275A06">
            <w: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7" w:rsidRPr="00D1623C" w:rsidRDefault="00680AF7" w:rsidP="00E14159">
            <w:pPr>
              <w:rPr>
                <w:rFonts w:cs="Tahoma"/>
                <w:color w:val="000000"/>
              </w:rPr>
            </w:pPr>
            <w:r w:rsidRPr="00D1623C">
              <w:rPr>
                <w:rFonts w:cs="Tahoma"/>
                <w:color w:val="000000"/>
              </w:rPr>
              <w:t>Sermon on the Kingdom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AF7" w:rsidRPr="00D1623C" w:rsidRDefault="002526C0" w:rsidP="00E14159">
            <w:pPr>
              <w:rPr>
                <w:rFonts w:cs="Tahoma"/>
                <w:color w:val="0000FF"/>
                <w:u w:val="single"/>
              </w:rPr>
            </w:pPr>
            <w:hyperlink r:id="rId10" w:anchor="137_8" w:history="1">
              <w:r w:rsidR="00680AF7" w:rsidRPr="00D1623C">
                <w:rPr>
                  <w:rFonts w:cs="Tahoma"/>
                  <w:color w:val="0000FF"/>
                  <w:u w:val="single"/>
                </w:rPr>
                <w:t>https://urantiabook.org/137-Tarrying-Time-in-Galilee#137_8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AF7" w:rsidRDefault="00680AF7" w:rsidP="00E14159">
            <w:pPr>
              <w:jc w:val="center"/>
              <w:rPr>
                <w:rFonts w:cs="Tahoma"/>
                <w:color w:val="000000"/>
              </w:rPr>
            </w:pPr>
            <w:r w:rsidRPr="00D1623C">
              <w:rPr>
                <w:rFonts w:cs="Tahoma"/>
                <w:color w:val="000000"/>
              </w:rPr>
              <w:t>1297/7:10</w:t>
            </w:r>
          </w:p>
          <w:p w:rsidR="00E145E3" w:rsidRPr="00D1623C" w:rsidRDefault="00E145E3" w:rsidP="00E14159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AF7" w:rsidRPr="00D1623C" w:rsidRDefault="00680AF7" w:rsidP="009048B2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AF7" w:rsidRPr="00D1623C" w:rsidRDefault="00680AF7" w:rsidP="009048B2">
            <w:pPr>
              <w:jc w:val="center"/>
              <w:rPr>
                <w:rFonts w:cs="Tahoma"/>
                <w:color w:val="000000"/>
              </w:rPr>
            </w:pPr>
          </w:p>
        </w:tc>
      </w:tr>
      <w:tr w:rsidR="00E145E3" w:rsidRPr="00757A10" w:rsidTr="00E145E3">
        <w:trPr>
          <w:gridAfter w:val="1"/>
          <w:wAfter w:w="2700" w:type="dxa"/>
          <w:trHeight w:val="701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E3" w:rsidRPr="00757A10" w:rsidRDefault="00E145E3" w:rsidP="00757A10">
            <w: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5E3" w:rsidRPr="00E145E3" w:rsidRDefault="00E145E3" w:rsidP="00C329BE">
            <w:pPr>
              <w:rPr>
                <w:rFonts w:cs="Tahoma"/>
                <w:color w:val="000000"/>
              </w:rPr>
            </w:pPr>
            <w:r w:rsidRPr="00E145E3">
              <w:rPr>
                <w:rFonts w:cs="Tahoma"/>
                <w:color w:val="000000"/>
              </w:rPr>
              <w:t>Discourse on Assurance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E3" w:rsidRPr="00E145E3" w:rsidRDefault="002526C0" w:rsidP="00C329BE">
            <w:pPr>
              <w:rPr>
                <w:rFonts w:cs="Tahoma"/>
                <w:color w:val="0000FF"/>
                <w:u w:val="single"/>
              </w:rPr>
            </w:pPr>
            <w:hyperlink r:id="rId11" w:anchor="142_5" w:history="1">
              <w:r w:rsidR="00E145E3" w:rsidRPr="00E145E3">
                <w:rPr>
                  <w:rFonts w:cs="Tahoma"/>
                  <w:color w:val="0000FF"/>
                  <w:u w:val="single"/>
                </w:rPr>
                <w:t>https://urantiabook.org/142-The-Passover-at-Jerusalem#142_5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5E3" w:rsidRDefault="00E145E3" w:rsidP="00E145E3">
            <w:pPr>
              <w:jc w:val="center"/>
              <w:rPr>
                <w:rFonts w:cs="Tahoma"/>
                <w:color w:val="000000"/>
              </w:rPr>
            </w:pPr>
            <w:r w:rsidRPr="00E145E3">
              <w:rPr>
                <w:rFonts w:cs="Tahoma"/>
                <w:color w:val="000000"/>
              </w:rPr>
              <w:t>571/3:09</w:t>
            </w:r>
          </w:p>
          <w:p w:rsidR="00E145E3" w:rsidRPr="00E145E3" w:rsidRDefault="00E145E3" w:rsidP="00E145E3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5E3" w:rsidRPr="00D1623C" w:rsidRDefault="00E145E3" w:rsidP="00763196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5E3" w:rsidRPr="00D1623C" w:rsidRDefault="00E145E3" w:rsidP="00763196">
            <w:pPr>
              <w:jc w:val="center"/>
              <w:rPr>
                <w:rFonts w:cs="Tahoma"/>
                <w:color w:val="000000"/>
              </w:rPr>
            </w:pPr>
          </w:p>
        </w:tc>
      </w:tr>
      <w:tr w:rsidR="00E145E3" w:rsidRPr="00757A10" w:rsidTr="00E145E3">
        <w:trPr>
          <w:gridAfter w:val="1"/>
          <w:wAfter w:w="2700" w:type="dxa"/>
          <w:trHeight w:val="71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E3" w:rsidRPr="00757A10" w:rsidRDefault="00E145E3" w:rsidP="00757A10">
            <w: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5E3" w:rsidRPr="00E145E3" w:rsidRDefault="00E145E3" w:rsidP="00C329BE">
            <w:pPr>
              <w:rPr>
                <w:rFonts w:cs="Tahoma"/>
                <w:color w:val="000000"/>
              </w:rPr>
            </w:pPr>
            <w:r w:rsidRPr="00E145E3">
              <w:rPr>
                <w:rFonts w:cs="Tahoma"/>
                <w:color w:val="000000"/>
              </w:rPr>
              <w:t>Lesson on Self-Mastery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E3" w:rsidRPr="00E145E3" w:rsidRDefault="002526C0" w:rsidP="00C329BE">
            <w:pPr>
              <w:rPr>
                <w:rFonts w:cs="Tahoma"/>
                <w:color w:val="0000FF"/>
                <w:u w:val="single"/>
              </w:rPr>
            </w:pPr>
            <w:hyperlink r:id="rId12" w:anchor="143_2" w:history="1">
              <w:r w:rsidR="00E145E3" w:rsidRPr="00E145E3">
                <w:rPr>
                  <w:rFonts w:cs="Tahoma"/>
                  <w:color w:val="0000FF"/>
                  <w:u w:val="single"/>
                </w:rPr>
                <w:t>https://urantiabook.org/143-Going-Through-Samaria#143_2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5E3" w:rsidRDefault="00E145E3" w:rsidP="00E145E3">
            <w:pPr>
              <w:jc w:val="center"/>
              <w:rPr>
                <w:rFonts w:cs="Tahoma"/>
                <w:color w:val="000000"/>
              </w:rPr>
            </w:pPr>
            <w:r w:rsidRPr="00E145E3">
              <w:rPr>
                <w:rFonts w:cs="Tahoma"/>
                <w:color w:val="000000"/>
              </w:rPr>
              <w:t>878/5:00</w:t>
            </w:r>
          </w:p>
          <w:p w:rsidR="00E145E3" w:rsidRPr="00E145E3" w:rsidRDefault="00E145E3" w:rsidP="00E145E3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5E3" w:rsidRPr="00D1623C" w:rsidRDefault="00E145E3" w:rsidP="00763196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5E3" w:rsidRPr="00D1623C" w:rsidRDefault="00E145E3" w:rsidP="00763196">
            <w:pPr>
              <w:jc w:val="center"/>
              <w:rPr>
                <w:rFonts w:cs="Tahoma"/>
                <w:color w:val="000000"/>
              </w:rPr>
            </w:pPr>
          </w:p>
        </w:tc>
      </w:tr>
      <w:tr w:rsidR="00E145E3" w:rsidRPr="00757A10" w:rsidTr="00E145E3">
        <w:trPr>
          <w:gridAfter w:val="1"/>
          <w:wAfter w:w="2700" w:type="dxa"/>
          <w:trHeight w:val="701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E3" w:rsidRDefault="00E145E3" w:rsidP="00757A10">
            <w: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5E3" w:rsidRPr="00E145E3" w:rsidRDefault="00E145E3" w:rsidP="00C329BE">
            <w:pPr>
              <w:rPr>
                <w:rFonts w:cs="Tahoma"/>
                <w:color w:val="000000"/>
              </w:rPr>
            </w:pPr>
            <w:r w:rsidRPr="00E145E3">
              <w:rPr>
                <w:rFonts w:cs="Tahoma"/>
                <w:color w:val="000000"/>
              </w:rPr>
              <w:t>Teaching about Prayer and Worship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E3" w:rsidRPr="00E145E3" w:rsidRDefault="002526C0" w:rsidP="00C329BE">
            <w:pPr>
              <w:rPr>
                <w:rFonts w:cs="Tahoma"/>
                <w:color w:val="0000FF"/>
                <w:u w:val="single"/>
              </w:rPr>
            </w:pPr>
            <w:hyperlink r:id="rId13" w:anchor="143_7" w:history="1">
              <w:r w:rsidR="00E145E3" w:rsidRPr="00E145E3">
                <w:rPr>
                  <w:rFonts w:cs="Tahoma"/>
                  <w:color w:val="0000FF"/>
                  <w:u w:val="single"/>
                </w:rPr>
                <w:t>https://urantiabook.org/143-Going-Through-Samaria/#143_7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5E3" w:rsidRDefault="00E145E3" w:rsidP="00E145E3">
            <w:pPr>
              <w:jc w:val="center"/>
              <w:rPr>
                <w:rFonts w:cs="Tahoma"/>
                <w:color w:val="000000"/>
              </w:rPr>
            </w:pPr>
            <w:r w:rsidRPr="00E145E3">
              <w:rPr>
                <w:rFonts w:cs="Tahoma"/>
                <w:color w:val="000000"/>
              </w:rPr>
              <w:t>363/2:30</w:t>
            </w:r>
          </w:p>
          <w:p w:rsidR="00E145E3" w:rsidRPr="00E145E3" w:rsidRDefault="00E145E3" w:rsidP="00E145E3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5E3" w:rsidRPr="00D1623C" w:rsidRDefault="00E145E3" w:rsidP="00D1623C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5E3" w:rsidRPr="00D1623C" w:rsidRDefault="00E145E3" w:rsidP="00D1623C">
            <w:pPr>
              <w:jc w:val="center"/>
              <w:rPr>
                <w:rFonts w:cs="Tahoma"/>
                <w:color w:val="000000"/>
              </w:rPr>
            </w:pPr>
          </w:p>
        </w:tc>
      </w:tr>
    </w:tbl>
    <w:p w:rsidR="0009630E" w:rsidRDefault="0009630E" w:rsidP="00680AF7"/>
    <w:p w:rsidR="00C86EC5" w:rsidRDefault="00C86EC5" w:rsidP="00680AF7"/>
    <w:sectPr w:rsidR="00C86EC5" w:rsidSect="006D4E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57A10"/>
    <w:rsid w:val="00051BB1"/>
    <w:rsid w:val="0009630E"/>
    <w:rsid w:val="000C6B58"/>
    <w:rsid w:val="00146803"/>
    <w:rsid w:val="00146EE5"/>
    <w:rsid w:val="001D0F88"/>
    <w:rsid w:val="00221643"/>
    <w:rsid w:val="002526C0"/>
    <w:rsid w:val="00261B78"/>
    <w:rsid w:val="0027759A"/>
    <w:rsid w:val="002A491B"/>
    <w:rsid w:val="002D3B2D"/>
    <w:rsid w:val="00302A8E"/>
    <w:rsid w:val="003C0E82"/>
    <w:rsid w:val="00422745"/>
    <w:rsid w:val="00484E50"/>
    <w:rsid w:val="00515FA0"/>
    <w:rsid w:val="00525F45"/>
    <w:rsid w:val="005E60BC"/>
    <w:rsid w:val="00620E59"/>
    <w:rsid w:val="006210F8"/>
    <w:rsid w:val="006411AD"/>
    <w:rsid w:val="00680AF7"/>
    <w:rsid w:val="00695604"/>
    <w:rsid w:val="006A22BA"/>
    <w:rsid w:val="006D4EA2"/>
    <w:rsid w:val="006D5ED4"/>
    <w:rsid w:val="00720A5F"/>
    <w:rsid w:val="007266DA"/>
    <w:rsid w:val="00753968"/>
    <w:rsid w:val="00757A10"/>
    <w:rsid w:val="007F2608"/>
    <w:rsid w:val="008054DC"/>
    <w:rsid w:val="00830C9D"/>
    <w:rsid w:val="0084275D"/>
    <w:rsid w:val="00884E14"/>
    <w:rsid w:val="008A7B6E"/>
    <w:rsid w:val="008B3F86"/>
    <w:rsid w:val="008D0E58"/>
    <w:rsid w:val="00942666"/>
    <w:rsid w:val="0094409A"/>
    <w:rsid w:val="00955221"/>
    <w:rsid w:val="00986A8D"/>
    <w:rsid w:val="00994D47"/>
    <w:rsid w:val="00A1581E"/>
    <w:rsid w:val="00AA6D93"/>
    <w:rsid w:val="00AC220D"/>
    <w:rsid w:val="00AE55D2"/>
    <w:rsid w:val="00BD028E"/>
    <w:rsid w:val="00BD70C0"/>
    <w:rsid w:val="00C766CE"/>
    <w:rsid w:val="00C83841"/>
    <w:rsid w:val="00C86EC5"/>
    <w:rsid w:val="00CA75F3"/>
    <w:rsid w:val="00D1623C"/>
    <w:rsid w:val="00D53752"/>
    <w:rsid w:val="00D60F61"/>
    <w:rsid w:val="00D742A5"/>
    <w:rsid w:val="00DF5154"/>
    <w:rsid w:val="00E145E3"/>
    <w:rsid w:val="00E428B8"/>
    <w:rsid w:val="00E65B0D"/>
    <w:rsid w:val="00E81D36"/>
    <w:rsid w:val="00E94175"/>
    <w:rsid w:val="00F11D75"/>
    <w:rsid w:val="00F4299B"/>
    <w:rsid w:val="00F50359"/>
    <w:rsid w:val="00F52756"/>
    <w:rsid w:val="00F7529A"/>
    <w:rsid w:val="00F91B8E"/>
    <w:rsid w:val="00FA4440"/>
    <w:rsid w:val="00FD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75D"/>
    <w:pPr>
      <w:spacing w:after="0" w:line="240" w:lineRule="auto"/>
    </w:pPr>
    <w:rPr>
      <w:rFonts w:ascii="Tahoma" w:hAnsi="Tahom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275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Quotedtext"/>
    <w:basedOn w:val="Normal"/>
    <w:autoRedefine/>
    <w:uiPriority w:val="1"/>
    <w:qFormat/>
    <w:rsid w:val="00051BB1"/>
    <w:rPr>
      <w:rFonts w:ascii="Times New Roman" w:eastAsiaTheme="majorEastAsia" w:hAnsi="Times New Roman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2756"/>
    <w:rPr>
      <w:rFonts w:ascii="Tahoma" w:eastAsiaTheme="majorEastAsia" w:hAnsi="Tahoma" w:cstheme="majorBidi"/>
      <w:b/>
      <w:bCs/>
      <w:sz w:val="28"/>
      <w:szCs w:val="28"/>
    </w:rPr>
  </w:style>
  <w:style w:type="paragraph" w:styleId="EnvelopeAddress">
    <w:name w:val="envelope address"/>
    <w:basedOn w:val="Normal"/>
    <w:uiPriority w:val="99"/>
    <w:unhideWhenUsed/>
    <w:rsid w:val="00986A8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221643"/>
    <w:rPr>
      <w:rFonts w:ascii="Times New Roman" w:hAnsi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1643"/>
    <w:rPr>
      <w:rFonts w:ascii="Times New Roman" w:hAnsi="Times New Roman"/>
      <w:i/>
      <w:iCs/>
      <w:color w:val="000000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757A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ntiabook.org/133-The-Return-from-Rome" TargetMode="External"/><Relationship Id="rId13" Type="http://schemas.openxmlformats.org/officeDocument/2006/relationships/hyperlink" Target="https://urantiabook.org/143-Going-Through-Samar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rantiabook.org/132-The-Sojourn-at-Rome" TargetMode="External"/><Relationship Id="rId12" Type="http://schemas.openxmlformats.org/officeDocument/2006/relationships/hyperlink" Target="https://urantiabook.org/143-Going-Through-Samar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antiabook.org/130-On-the-Way-to-Rome/" TargetMode="External"/><Relationship Id="rId11" Type="http://schemas.openxmlformats.org/officeDocument/2006/relationships/hyperlink" Target="https://urantiabook.org/142-The-Passover-at-Jerusalem" TargetMode="External"/><Relationship Id="rId5" Type="http://schemas.openxmlformats.org/officeDocument/2006/relationships/hyperlink" Target="https://urantiabook.org/130-On-the-Way-to-Rom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rantiabook.org/137-Tarrying-Time-in-Galilee" TargetMode="External"/><Relationship Id="rId4" Type="http://schemas.openxmlformats.org/officeDocument/2006/relationships/hyperlink" Target="https://urantiabook.org/133-The-Return-from-Rome" TargetMode="External"/><Relationship Id="rId9" Type="http://schemas.openxmlformats.org/officeDocument/2006/relationships/hyperlink" Target="https://urantiabook.org/133-The-Return-from-Ro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 Pond</dc:creator>
  <cp:lastModifiedBy>Sweeney Pond</cp:lastModifiedBy>
  <cp:revision>2</cp:revision>
  <cp:lastPrinted>2025-11-04T00:32:00Z</cp:lastPrinted>
  <dcterms:created xsi:type="dcterms:W3CDTF">2025-11-12T17:46:00Z</dcterms:created>
  <dcterms:modified xsi:type="dcterms:W3CDTF">2025-11-12T17:46:00Z</dcterms:modified>
</cp:coreProperties>
</file>