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A7D9" w14:textId="4276B76D" w:rsidR="00A26301" w:rsidRDefault="00A715FB" w:rsidP="00A26301">
      <w:pPr>
        <w:pStyle w:val="NormalWeb"/>
        <w:spacing w:before="0" w:beforeAutospacing="0" w:after="0" w:afterAutospacing="0"/>
        <w:jc w:val="center"/>
        <w:rPr>
          <w:rFonts w:ascii="Arial" w:hAnsi="Arial" w:cs="Arial"/>
          <w:color w:val="222222"/>
          <w:sz w:val="28"/>
          <w:szCs w:val="28"/>
        </w:rPr>
      </w:pPr>
      <w:r>
        <w:rPr>
          <w:rFonts w:ascii="Arial" w:hAnsi="Arial" w:cs="Arial"/>
          <w:b/>
          <w:bCs/>
          <w:color w:val="000000"/>
        </w:rPr>
        <w:t xml:space="preserve"> </w:t>
      </w:r>
      <w:r w:rsidR="00A26301">
        <w:rPr>
          <w:rFonts w:ascii="Arial" w:hAnsi="Arial" w:cs="Arial"/>
          <w:b/>
          <w:bCs/>
          <w:color w:val="000000"/>
        </w:rPr>
        <w:t>General Council Meeting</w:t>
      </w:r>
    </w:p>
    <w:p w14:paraId="3CD5EB07" w14:textId="16A0138F" w:rsidR="00A26301" w:rsidRDefault="00621B59" w:rsidP="00A26301">
      <w:pPr>
        <w:pStyle w:val="NormalWeb"/>
        <w:spacing w:before="0" w:beforeAutospacing="0" w:after="0" w:afterAutospacing="0"/>
        <w:jc w:val="center"/>
        <w:rPr>
          <w:rFonts w:ascii="Arial" w:hAnsi="Arial" w:cs="Arial"/>
          <w:color w:val="222222"/>
        </w:rPr>
      </w:pPr>
      <w:r>
        <w:rPr>
          <w:rFonts w:ascii="Arial" w:hAnsi="Arial" w:cs="Arial"/>
          <w:b/>
          <w:bCs/>
          <w:color w:val="000000"/>
        </w:rPr>
        <w:t>February</w:t>
      </w:r>
      <w:r w:rsidR="00A26301">
        <w:rPr>
          <w:rFonts w:ascii="Arial" w:hAnsi="Arial" w:cs="Arial"/>
          <w:b/>
          <w:bCs/>
          <w:color w:val="000000"/>
        </w:rPr>
        <w:t xml:space="preserve"> 18-20, 202</w:t>
      </w:r>
      <w:r w:rsidR="00B81DC8">
        <w:rPr>
          <w:rFonts w:ascii="Arial" w:hAnsi="Arial" w:cs="Arial"/>
          <w:b/>
          <w:bCs/>
          <w:color w:val="000000"/>
        </w:rPr>
        <w:t>2</w:t>
      </w:r>
      <w:r w:rsidR="00A26301">
        <w:rPr>
          <w:rFonts w:ascii="Arial" w:hAnsi="Arial" w:cs="Arial"/>
          <w:b/>
          <w:bCs/>
          <w:color w:val="000000"/>
        </w:rPr>
        <w:t xml:space="preserve"> </w:t>
      </w:r>
    </w:p>
    <w:p w14:paraId="75A6320C" w14:textId="77D41A48" w:rsidR="00A26301" w:rsidRDefault="00A26301" w:rsidP="00A26301">
      <w:pPr>
        <w:pStyle w:val="NormalWeb"/>
        <w:spacing w:before="0" w:beforeAutospacing="0" w:after="0" w:afterAutospacing="0"/>
        <w:rPr>
          <w:rFonts w:ascii="Arial" w:hAnsi="Arial" w:cs="Arial"/>
          <w:color w:val="000000"/>
        </w:rPr>
      </w:pPr>
      <w:r>
        <w:rPr>
          <w:rFonts w:ascii="Arial" w:hAnsi="Arial" w:cs="Arial"/>
          <w:color w:val="000000"/>
        </w:rPr>
        <w:t xml:space="preserve">A meeting of the General Council of The Urantia Book Fellowship took place in Costa Mesa, CA beginning Friday, </w:t>
      </w:r>
      <w:r w:rsidR="00621B59">
        <w:rPr>
          <w:rFonts w:ascii="Arial" w:hAnsi="Arial" w:cs="Arial"/>
          <w:color w:val="000000"/>
        </w:rPr>
        <w:t>February</w:t>
      </w:r>
      <w:r>
        <w:rPr>
          <w:rFonts w:ascii="Arial" w:hAnsi="Arial" w:cs="Arial"/>
          <w:color w:val="000000"/>
        </w:rPr>
        <w:t xml:space="preserve"> 19, </w:t>
      </w:r>
      <w:proofErr w:type="gramStart"/>
      <w:r>
        <w:rPr>
          <w:rFonts w:ascii="Arial" w:hAnsi="Arial" w:cs="Arial"/>
          <w:color w:val="000000"/>
        </w:rPr>
        <w:t>2022</w:t>
      </w:r>
      <w:proofErr w:type="gramEnd"/>
      <w:r>
        <w:rPr>
          <w:rFonts w:ascii="Arial" w:hAnsi="Arial" w:cs="Arial"/>
          <w:color w:val="000000"/>
        </w:rPr>
        <w:t xml:space="preserve"> at 7:00 p.m. PST and ending Sunday, </w:t>
      </w:r>
      <w:r w:rsidR="00621B59">
        <w:rPr>
          <w:rFonts w:ascii="Arial" w:hAnsi="Arial" w:cs="Arial"/>
          <w:color w:val="000000"/>
        </w:rPr>
        <w:t>February</w:t>
      </w:r>
      <w:r>
        <w:rPr>
          <w:rFonts w:ascii="Arial" w:hAnsi="Arial" w:cs="Arial"/>
          <w:color w:val="000000"/>
        </w:rPr>
        <w:t xml:space="preserve"> 20, 2022 at 12:00 p.m. PST. </w:t>
      </w:r>
    </w:p>
    <w:p w14:paraId="03DAF3A5" w14:textId="77777777" w:rsidR="00A26301" w:rsidRDefault="00A26301" w:rsidP="00A26301">
      <w:pPr>
        <w:pStyle w:val="NormalWeb"/>
        <w:spacing w:before="0" w:beforeAutospacing="0" w:after="0" w:afterAutospacing="0"/>
        <w:rPr>
          <w:rFonts w:ascii="Arial" w:hAnsi="Arial" w:cs="Arial"/>
          <w:color w:val="000000"/>
        </w:rPr>
      </w:pPr>
    </w:p>
    <w:p w14:paraId="01C1A908" w14:textId="14B12A15" w:rsidR="00A26301" w:rsidRDefault="00A26301" w:rsidP="00A26301">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t xml:space="preserve">Friday, </w:t>
      </w:r>
      <w:r w:rsidR="00621B59">
        <w:rPr>
          <w:rFonts w:ascii="Arial" w:hAnsi="Arial" w:cs="Arial"/>
          <w:b/>
          <w:bCs/>
          <w:color w:val="000000"/>
          <w:u w:val="single"/>
        </w:rPr>
        <w:t>February</w:t>
      </w:r>
      <w:r>
        <w:rPr>
          <w:rFonts w:ascii="Arial" w:hAnsi="Arial" w:cs="Arial"/>
          <w:b/>
          <w:bCs/>
          <w:color w:val="000000"/>
          <w:u w:val="single"/>
        </w:rPr>
        <w:t xml:space="preserve"> 18, 2022, 7:00 – 9:00 p.m. PST</w:t>
      </w:r>
    </w:p>
    <w:p w14:paraId="7D7E5232" w14:textId="0AEAABCE" w:rsidR="00A26301" w:rsidRDefault="00A26301" w:rsidP="00A26301">
      <w:pPr>
        <w:pStyle w:val="NormalWeb"/>
        <w:spacing w:before="0" w:beforeAutospacing="0" w:after="0" w:afterAutospacing="0"/>
        <w:rPr>
          <w:rFonts w:ascii="Arial" w:hAnsi="Arial" w:cs="Arial"/>
          <w:b/>
          <w:bCs/>
          <w:color w:val="000000"/>
        </w:rPr>
      </w:pPr>
      <w:r>
        <w:rPr>
          <w:rFonts w:ascii="Arial" w:hAnsi="Arial" w:cs="Arial"/>
          <w:b/>
          <w:bCs/>
          <w:color w:val="000000"/>
        </w:rPr>
        <w:t xml:space="preserve">The meeting was called to order at </w:t>
      </w:r>
      <w:r w:rsidR="00F05C76">
        <w:rPr>
          <w:rFonts w:ascii="Arial" w:hAnsi="Arial" w:cs="Arial"/>
          <w:b/>
          <w:bCs/>
          <w:color w:val="000000"/>
        </w:rPr>
        <w:t>7:</w:t>
      </w:r>
      <w:r w:rsidR="006F50AD">
        <w:rPr>
          <w:rFonts w:ascii="Arial" w:hAnsi="Arial" w:cs="Arial"/>
          <w:b/>
          <w:bCs/>
          <w:color w:val="000000"/>
        </w:rPr>
        <w:t>00</w:t>
      </w:r>
      <w:r w:rsidR="00CA7114">
        <w:rPr>
          <w:rFonts w:ascii="Arial" w:hAnsi="Arial" w:cs="Arial"/>
          <w:b/>
          <w:bCs/>
          <w:color w:val="000000"/>
        </w:rPr>
        <w:t xml:space="preserve"> p.m.</w:t>
      </w:r>
      <w:r>
        <w:rPr>
          <w:rFonts w:ascii="Arial" w:hAnsi="Arial" w:cs="Arial"/>
          <w:b/>
          <w:bCs/>
          <w:color w:val="000000"/>
        </w:rPr>
        <w:t xml:space="preserve"> by President Sue </w:t>
      </w:r>
      <w:proofErr w:type="spellStart"/>
      <w:r>
        <w:rPr>
          <w:rFonts w:ascii="Arial" w:hAnsi="Arial" w:cs="Arial"/>
          <w:b/>
          <w:bCs/>
          <w:color w:val="000000"/>
        </w:rPr>
        <w:t>Seccombe</w:t>
      </w:r>
      <w:proofErr w:type="spellEnd"/>
      <w:r>
        <w:rPr>
          <w:rFonts w:ascii="Arial" w:hAnsi="Arial" w:cs="Arial"/>
          <w:b/>
          <w:bCs/>
          <w:color w:val="000000"/>
        </w:rPr>
        <w:t>.</w:t>
      </w:r>
    </w:p>
    <w:p w14:paraId="72245481" w14:textId="77777777" w:rsidR="00A26301" w:rsidRDefault="00A26301" w:rsidP="00A26301">
      <w:pPr>
        <w:pStyle w:val="NormalWeb"/>
        <w:spacing w:before="0" w:beforeAutospacing="0" w:after="0" w:afterAutospacing="0"/>
        <w:rPr>
          <w:rFonts w:ascii="Arial" w:hAnsi="Arial" w:cs="Arial"/>
          <w:color w:val="000000"/>
        </w:rPr>
      </w:pPr>
    </w:p>
    <w:p w14:paraId="5DE23F56" w14:textId="2E56FBDF" w:rsidR="00A26301" w:rsidRDefault="00A26301" w:rsidP="00330B92">
      <w:pPr>
        <w:pStyle w:val="NormalWeb"/>
        <w:rPr>
          <w:rFonts w:ascii="Arial" w:hAnsi="Arial" w:cs="Arial"/>
        </w:rPr>
      </w:pPr>
      <w:r>
        <w:rPr>
          <w:rFonts w:ascii="Arial" w:hAnsi="Arial" w:cs="Arial"/>
          <w:b/>
          <w:bCs/>
          <w:color w:val="000000"/>
        </w:rPr>
        <w:t xml:space="preserve">The recorded version is available at </w:t>
      </w:r>
      <w:hyperlink r:id="rId7" w:history="1">
        <w:r w:rsidRPr="0060748D">
          <w:rPr>
            <w:rStyle w:val="Hyperlink"/>
            <w:rFonts w:ascii="Arial" w:hAnsi="Arial" w:cs="Arial"/>
            <w:shd w:val="clear" w:color="auto" w:fill="FFFFFF"/>
          </w:rPr>
          <w:t>Meeting Recording</w:t>
        </w:r>
      </w:hyperlink>
      <w:r>
        <w:rPr>
          <w:rFonts w:ascii="Arial" w:hAnsi="Arial" w:cs="Arial"/>
          <w:color w:val="222222"/>
          <w:shd w:val="clear" w:color="auto" w:fill="FFFFFF"/>
        </w:rPr>
        <w:t>:</w:t>
      </w:r>
      <w:r>
        <w:rPr>
          <w:rFonts w:ascii="Arial" w:hAnsi="Arial" w:cs="Arial"/>
        </w:rPr>
        <w:t xml:space="preserve"> </w:t>
      </w:r>
    </w:p>
    <w:p w14:paraId="04151E5A" w14:textId="77777777" w:rsidR="00923F22" w:rsidRPr="00625638" w:rsidRDefault="00923F22" w:rsidP="00625638">
      <w:pPr>
        <w:pStyle w:val="NormalWeb"/>
        <w:spacing w:before="0" w:beforeAutospacing="0" w:after="0" w:afterAutospacing="0"/>
        <w:rPr>
          <w:rFonts w:ascii="Arial" w:hAnsi="Arial" w:cs="Arial"/>
          <w:color w:val="222222"/>
          <w:shd w:val="clear" w:color="auto" w:fill="FFFFFF"/>
        </w:rPr>
      </w:pPr>
    </w:p>
    <w:p w14:paraId="4BA4B2AA" w14:textId="77777777" w:rsidR="00A26301" w:rsidRDefault="00A26301" w:rsidP="00A26301">
      <w:pPr>
        <w:pStyle w:val="NormalWeb"/>
        <w:spacing w:before="0" w:beforeAutospacing="0" w:after="0" w:afterAutospacing="0"/>
        <w:rPr>
          <w:rFonts w:ascii="Arial" w:hAnsi="Arial" w:cs="Arial"/>
          <w:color w:val="222222"/>
        </w:rPr>
      </w:pPr>
      <w:r>
        <w:rPr>
          <w:rFonts w:ascii="Arial" w:hAnsi="Arial" w:cs="Arial"/>
          <w:color w:val="222222"/>
        </w:rPr>
        <w:t xml:space="preserve">You need to access the link from your </w:t>
      </w:r>
      <w:hyperlink r:id="rId8" w:history="1">
        <w:r>
          <w:rPr>
            <w:rStyle w:val="Hyperlink"/>
            <w:rFonts w:ascii="Arial" w:hAnsi="Arial" w:cs="Arial"/>
          </w:rPr>
          <w:t>firstname.lastname@urantiabook.org</w:t>
        </w:r>
      </w:hyperlink>
      <w:r>
        <w:rPr>
          <w:rFonts w:ascii="Arial" w:hAnsi="Arial" w:cs="Arial"/>
          <w:color w:val="222222"/>
        </w:rPr>
        <w:t xml:space="preserve"> email.</w:t>
      </w:r>
    </w:p>
    <w:p w14:paraId="0866F73B" w14:textId="77777777" w:rsidR="00A26301" w:rsidRDefault="00A26301" w:rsidP="00A26301">
      <w:pPr>
        <w:rPr>
          <w:rFonts w:ascii="Arial" w:hAnsi="Arial" w:cs="Arial"/>
        </w:rPr>
      </w:pPr>
    </w:p>
    <w:p w14:paraId="7127533E" w14:textId="77777777" w:rsidR="00A26301" w:rsidRDefault="00A26301" w:rsidP="00A26301">
      <w:pPr>
        <w:pStyle w:val="NormalWeb"/>
        <w:spacing w:before="0" w:beforeAutospacing="0" w:after="0" w:afterAutospacing="0"/>
        <w:textAlignment w:val="baseline"/>
        <w:rPr>
          <w:rFonts w:ascii="Arial" w:hAnsi="Arial" w:cs="Arial"/>
          <w:b/>
          <w:bCs/>
          <w:color w:val="000000"/>
          <w:u w:val="single"/>
        </w:rPr>
      </w:pPr>
      <w:r>
        <w:rPr>
          <w:rFonts w:ascii="Arial" w:hAnsi="Arial" w:cs="Arial"/>
          <w:b/>
          <w:bCs/>
          <w:color w:val="000000"/>
          <w:u w:val="single"/>
        </w:rPr>
        <w:t>1.  Roll call:</w:t>
      </w:r>
    </w:p>
    <w:p w14:paraId="0CB1764D" w14:textId="42450540" w:rsidR="00A26301" w:rsidRDefault="00A26301" w:rsidP="00A26301">
      <w:pPr>
        <w:pStyle w:val="NormalWeb"/>
        <w:spacing w:before="0" w:beforeAutospacing="0" w:after="0" w:afterAutospacing="0"/>
        <w:rPr>
          <w:rFonts w:ascii="Arial" w:hAnsi="Arial" w:cs="Arial"/>
          <w:b/>
          <w:bCs/>
          <w:color w:val="000000"/>
        </w:rPr>
      </w:pPr>
      <w:r>
        <w:rPr>
          <w:rFonts w:ascii="Arial" w:hAnsi="Arial" w:cs="Arial"/>
          <w:b/>
          <w:bCs/>
          <w:color w:val="000000"/>
        </w:rPr>
        <w:t xml:space="preserve">Link to contact information for GC members, as of </w:t>
      </w:r>
      <w:r w:rsidR="00621B59">
        <w:rPr>
          <w:rFonts w:ascii="Arial" w:hAnsi="Arial" w:cs="Arial"/>
          <w:b/>
          <w:bCs/>
          <w:color w:val="000000"/>
        </w:rPr>
        <w:t>February</w:t>
      </w:r>
      <w:r>
        <w:rPr>
          <w:rFonts w:ascii="Arial" w:hAnsi="Arial" w:cs="Arial"/>
          <w:b/>
          <w:bCs/>
          <w:color w:val="000000"/>
        </w:rPr>
        <w:t xml:space="preserve"> 20, 2022:</w:t>
      </w:r>
    </w:p>
    <w:p w14:paraId="0F14165B" w14:textId="77777777" w:rsidR="00A26301" w:rsidRDefault="00DE7BAA" w:rsidP="00A26301">
      <w:pPr>
        <w:pStyle w:val="NormalWeb"/>
        <w:spacing w:before="0" w:beforeAutospacing="0" w:after="0" w:afterAutospacing="0"/>
        <w:rPr>
          <w:rFonts w:ascii="Arial" w:hAnsi="Arial" w:cs="Arial"/>
          <w:color w:val="000000"/>
        </w:rPr>
      </w:pPr>
      <w:hyperlink r:id="rId9" w:history="1">
        <w:r w:rsidR="00A26301">
          <w:rPr>
            <w:rStyle w:val="Hyperlink"/>
            <w:rFonts w:ascii="Arial" w:hAnsi="Arial" w:cs="Arial"/>
            <w:color w:val="1155CC"/>
            <w:shd w:val="clear" w:color="auto" w:fill="FFFFFF"/>
          </w:rPr>
          <w:t> GC Contact List</w:t>
        </w:r>
      </w:hyperlink>
    </w:p>
    <w:p w14:paraId="10AA653F" w14:textId="77777777" w:rsidR="00A26301" w:rsidRDefault="00A26301" w:rsidP="00A26301">
      <w:pPr>
        <w:pStyle w:val="NormalWeb"/>
        <w:spacing w:before="0" w:beforeAutospacing="0" w:after="0" w:afterAutospacing="0"/>
        <w:rPr>
          <w:rFonts w:ascii="Arial" w:hAnsi="Arial" w:cs="Arial"/>
        </w:rPr>
      </w:pPr>
      <w:r>
        <w:rPr>
          <w:rFonts w:ascii="Arial" w:hAnsi="Arial" w:cs="Arial"/>
          <w:color w:val="000000"/>
        </w:rPr>
        <w:t>The following members were present, constituting a quorum: </w:t>
      </w:r>
    </w:p>
    <w:p w14:paraId="73FAE099" w14:textId="7504A0EB" w:rsidR="00A26301" w:rsidRDefault="00A26301" w:rsidP="00A26301">
      <w:pPr>
        <w:pStyle w:val="NormalWeb"/>
        <w:spacing w:before="0" w:beforeAutospacing="0" w:after="0" w:afterAutospacing="0"/>
        <w:ind w:left="360"/>
        <w:rPr>
          <w:rFonts w:ascii="Arial" w:hAnsi="Arial" w:cs="Arial"/>
        </w:rPr>
      </w:pPr>
      <w:r>
        <w:rPr>
          <w:rFonts w:ascii="Arial" w:hAnsi="Arial" w:cs="Arial"/>
          <w:color w:val="000000"/>
        </w:rPr>
        <w:t>Tom Allen</w:t>
      </w:r>
      <w:r w:rsidR="00264A41">
        <w:rPr>
          <w:rFonts w:ascii="Arial" w:hAnsi="Arial" w:cs="Arial"/>
          <w:color w:val="000000"/>
        </w:rPr>
        <w:t xml:space="preserve"> (on Zoom)</w:t>
      </w:r>
      <w:r>
        <w:rPr>
          <w:rFonts w:ascii="Arial" w:hAnsi="Arial" w:cs="Arial"/>
          <w:color w:val="000000"/>
        </w:rPr>
        <w:tab/>
      </w:r>
      <w:r>
        <w:rPr>
          <w:rFonts w:ascii="Arial" w:hAnsi="Arial" w:cs="Arial"/>
          <w:color w:val="000000"/>
        </w:rPr>
        <w:tab/>
      </w:r>
    </w:p>
    <w:p w14:paraId="7A874F0E" w14:textId="77777777" w:rsidR="00A26301" w:rsidRDefault="00A26301" w:rsidP="00A26301">
      <w:pPr>
        <w:pStyle w:val="NormalWeb"/>
        <w:spacing w:before="0" w:beforeAutospacing="0" w:after="0" w:afterAutospacing="0"/>
        <w:ind w:left="360"/>
        <w:rPr>
          <w:rFonts w:ascii="Arial" w:hAnsi="Arial" w:cs="Arial"/>
          <w:color w:val="000000"/>
        </w:rPr>
      </w:pPr>
      <w:r>
        <w:rPr>
          <w:rFonts w:ascii="Arial" w:hAnsi="Arial" w:cs="Arial"/>
          <w:color w:val="000000"/>
        </w:rPr>
        <w:t xml:space="preserve">Dan </w:t>
      </w:r>
      <w:proofErr w:type="spellStart"/>
      <w:r>
        <w:rPr>
          <w:rFonts w:ascii="Arial" w:hAnsi="Arial" w:cs="Arial"/>
          <w:color w:val="000000"/>
        </w:rPr>
        <w:t>Amyx</w:t>
      </w:r>
      <w:proofErr w:type="spellEnd"/>
      <w:r>
        <w:rPr>
          <w:rFonts w:ascii="Arial" w:hAnsi="Arial" w:cs="Arial"/>
          <w:color w:val="000000"/>
        </w:rPr>
        <w:tab/>
      </w:r>
      <w:r>
        <w:rPr>
          <w:rFonts w:ascii="Arial" w:hAnsi="Arial" w:cs="Arial"/>
          <w:color w:val="000000"/>
        </w:rPr>
        <w:tab/>
      </w:r>
    </w:p>
    <w:p w14:paraId="33F0C77E" w14:textId="77777777" w:rsidR="00A26301" w:rsidRDefault="00A26301" w:rsidP="00A26301">
      <w:pPr>
        <w:pStyle w:val="NormalWeb"/>
        <w:spacing w:before="0" w:beforeAutospacing="0" w:after="0" w:afterAutospacing="0"/>
        <w:ind w:left="360"/>
        <w:rPr>
          <w:rFonts w:ascii="Arial" w:hAnsi="Arial" w:cs="Arial"/>
          <w:color w:val="000000"/>
        </w:rPr>
      </w:pPr>
      <w:r>
        <w:rPr>
          <w:rFonts w:ascii="Arial" w:hAnsi="Arial" w:cs="Arial"/>
          <w:color w:val="000000"/>
        </w:rPr>
        <w:t xml:space="preserve">Lara </w:t>
      </w:r>
      <w:proofErr w:type="spellStart"/>
      <w:r>
        <w:rPr>
          <w:rFonts w:ascii="Arial" w:hAnsi="Arial" w:cs="Arial"/>
          <w:color w:val="000000"/>
        </w:rPr>
        <w:t>Amyx</w:t>
      </w:r>
      <w:proofErr w:type="spellEnd"/>
      <w:r>
        <w:rPr>
          <w:rFonts w:ascii="Arial" w:hAnsi="Arial" w:cs="Arial"/>
          <w:color w:val="000000"/>
        </w:rPr>
        <w:tab/>
      </w:r>
    </w:p>
    <w:p w14:paraId="37220CE8" w14:textId="7EF8BBAD" w:rsidR="00A26301" w:rsidRDefault="00A26301" w:rsidP="00A26301">
      <w:pPr>
        <w:pStyle w:val="NormalWeb"/>
        <w:spacing w:before="0" w:beforeAutospacing="0" w:after="0" w:afterAutospacing="0"/>
        <w:ind w:left="360"/>
        <w:rPr>
          <w:rFonts w:ascii="Arial" w:hAnsi="Arial" w:cs="Arial"/>
          <w:color w:val="000000"/>
        </w:rPr>
      </w:pPr>
      <w:r>
        <w:rPr>
          <w:rFonts w:ascii="Arial" w:hAnsi="Arial" w:cs="Arial"/>
          <w:color w:val="000000"/>
        </w:rPr>
        <w:t xml:space="preserve">Sally Annabella </w:t>
      </w:r>
      <w:r w:rsidR="00676B6D">
        <w:rPr>
          <w:rFonts w:ascii="Arial" w:hAnsi="Arial" w:cs="Arial"/>
          <w:color w:val="000000"/>
        </w:rPr>
        <w:t>(</w:t>
      </w:r>
      <w:r w:rsidR="00676460">
        <w:rPr>
          <w:rFonts w:ascii="Arial" w:hAnsi="Arial" w:cs="Arial"/>
          <w:color w:val="000000"/>
        </w:rPr>
        <w:t xml:space="preserve">in person, </w:t>
      </w:r>
      <w:r w:rsidR="00676B6D">
        <w:rPr>
          <w:rFonts w:ascii="Arial" w:hAnsi="Arial" w:cs="Arial"/>
          <w:color w:val="000000"/>
        </w:rPr>
        <w:t>newly elected)</w:t>
      </w:r>
    </w:p>
    <w:p w14:paraId="637355B2" w14:textId="53DD4DC8"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Douglas Burns</w:t>
      </w:r>
      <w:r w:rsidR="00676B6D">
        <w:rPr>
          <w:rFonts w:ascii="Arial" w:hAnsi="Arial" w:cs="Arial"/>
          <w:color w:val="000000"/>
        </w:rPr>
        <w:t xml:space="preserve"> (</w:t>
      </w:r>
      <w:r w:rsidR="00676460">
        <w:rPr>
          <w:rFonts w:ascii="Arial" w:hAnsi="Arial" w:cs="Arial"/>
          <w:color w:val="000000"/>
        </w:rPr>
        <w:t xml:space="preserve">on Zoom, </w:t>
      </w:r>
      <w:r w:rsidR="00676B6D">
        <w:rPr>
          <w:rFonts w:ascii="Arial" w:hAnsi="Arial" w:cs="Arial"/>
          <w:color w:val="000000"/>
        </w:rPr>
        <w:t>newly elected)</w:t>
      </w:r>
    </w:p>
    <w:p w14:paraId="5AAB8ADE" w14:textId="77777777"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 xml:space="preserve">Trudi Cooper </w:t>
      </w:r>
    </w:p>
    <w:p w14:paraId="7469E8D3" w14:textId="77777777" w:rsidR="00A26301" w:rsidRDefault="00A26301" w:rsidP="00323F6D">
      <w:pPr>
        <w:pStyle w:val="NormalWeb"/>
        <w:spacing w:before="0" w:beforeAutospacing="0" w:after="0" w:afterAutospacing="0"/>
        <w:ind w:firstLine="360"/>
        <w:rPr>
          <w:rFonts w:ascii="Arial" w:hAnsi="Arial" w:cs="Arial"/>
          <w:color w:val="000000"/>
        </w:rPr>
      </w:pPr>
      <w:r>
        <w:rPr>
          <w:rFonts w:ascii="Arial" w:hAnsi="Arial" w:cs="Arial"/>
          <w:color w:val="000000"/>
        </w:rPr>
        <w:t xml:space="preserve">Lila </w:t>
      </w:r>
      <w:proofErr w:type="spellStart"/>
      <w:r>
        <w:rPr>
          <w:rFonts w:ascii="Arial" w:hAnsi="Arial" w:cs="Arial"/>
          <w:color w:val="000000"/>
        </w:rPr>
        <w:t>Dogim</w:t>
      </w:r>
      <w:proofErr w:type="spellEnd"/>
    </w:p>
    <w:p w14:paraId="3CAD856D" w14:textId="32C99686" w:rsidR="000E6272" w:rsidRDefault="00A26301" w:rsidP="00BE1290">
      <w:pPr>
        <w:pStyle w:val="NormalWeb"/>
        <w:spacing w:before="0" w:beforeAutospacing="0" w:after="0" w:afterAutospacing="0"/>
        <w:ind w:firstLine="360"/>
        <w:rPr>
          <w:rFonts w:ascii="Arial" w:hAnsi="Arial" w:cs="Arial"/>
          <w:color w:val="000000"/>
        </w:rPr>
      </w:pPr>
      <w:r>
        <w:rPr>
          <w:rFonts w:ascii="Arial" w:hAnsi="Arial" w:cs="Arial"/>
          <w:color w:val="000000"/>
        </w:rPr>
        <w:t>Bobbie Dreier</w:t>
      </w:r>
      <w:r w:rsidR="00160D47">
        <w:rPr>
          <w:rFonts w:ascii="Arial" w:hAnsi="Arial" w:cs="Arial"/>
          <w:color w:val="000000"/>
        </w:rPr>
        <w:t xml:space="preserve"> </w:t>
      </w:r>
      <w:r w:rsidR="002D2287">
        <w:rPr>
          <w:rFonts w:ascii="Arial" w:hAnsi="Arial" w:cs="Arial"/>
          <w:color w:val="000000"/>
        </w:rPr>
        <w:t>(on Zoom)</w:t>
      </w:r>
    </w:p>
    <w:p w14:paraId="48B957B8" w14:textId="68D88F47"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John Hales</w:t>
      </w:r>
      <w:r w:rsidR="00866F46">
        <w:rPr>
          <w:rFonts w:ascii="Arial" w:hAnsi="Arial" w:cs="Arial"/>
          <w:color w:val="000000"/>
        </w:rPr>
        <w:t xml:space="preserve"> (on Zoom)</w:t>
      </w:r>
    </w:p>
    <w:p w14:paraId="0966F8ED" w14:textId="77777777"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Pamela Keller</w:t>
      </w:r>
    </w:p>
    <w:p w14:paraId="4E684FB9" w14:textId="4BF29DB9"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 xml:space="preserve">Jacquelyn (Jackie) </w:t>
      </w:r>
      <w:proofErr w:type="spellStart"/>
      <w:r>
        <w:rPr>
          <w:rFonts w:ascii="Arial" w:hAnsi="Arial" w:cs="Arial"/>
          <w:color w:val="000000"/>
        </w:rPr>
        <w:t>Koury</w:t>
      </w:r>
      <w:proofErr w:type="spellEnd"/>
      <w:r w:rsidR="0003584C">
        <w:rPr>
          <w:rFonts w:ascii="Arial" w:hAnsi="Arial" w:cs="Arial"/>
          <w:color w:val="000000"/>
        </w:rPr>
        <w:t xml:space="preserve"> (</w:t>
      </w:r>
      <w:r w:rsidR="00BE1290">
        <w:rPr>
          <w:rFonts w:ascii="Arial" w:hAnsi="Arial" w:cs="Arial"/>
          <w:color w:val="000000"/>
        </w:rPr>
        <w:t xml:space="preserve">in person, </w:t>
      </w:r>
      <w:r w:rsidR="0003584C">
        <w:rPr>
          <w:rFonts w:ascii="Arial" w:hAnsi="Arial" w:cs="Arial"/>
          <w:color w:val="000000"/>
        </w:rPr>
        <w:t>newly elected)</w:t>
      </w:r>
    </w:p>
    <w:p w14:paraId="12C74BD2" w14:textId="51EF90B0"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Cecelia Lampley</w:t>
      </w:r>
      <w:r w:rsidR="00866F46">
        <w:rPr>
          <w:rFonts w:ascii="Arial" w:hAnsi="Arial" w:cs="Arial"/>
          <w:color w:val="000000"/>
        </w:rPr>
        <w:t xml:space="preserve"> (on Zoom)</w:t>
      </w:r>
    </w:p>
    <w:p w14:paraId="02B46214" w14:textId="105172BF"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John Lange</w:t>
      </w:r>
      <w:r w:rsidR="00866F46">
        <w:rPr>
          <w:rFonts w:ascii="Arial" w:hAnsi="Arial" w:cs="Arial"/>
          <w:color w:val="000000"/>
        </w:rPr>
        <w:t xml:space="preserve"> (on Zoom)</w:t>
      </w:r>
    </w:p>
    <w:p w14:paraId="5D2341E0" w14:textId="77777777"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Albert Einstein Lassiter</w:t>
      </w:r>
    </w:p>
    <w:p w14:paraId="2CA31974" w14:textId="77777777" w:rsidR="00A26301" w:rsidRDefault="00A26301" w:rsidP="000C51DD">
      <w:pPr>
        <w:pStyle w:val="NormalWeb"/>
        <w:spacing w:before="0" w:beforeAutospacing="0" w:after="0" w:afterAutospacing="0"/>
        <w:ind w:firstLine="360"/>
        <w:rPr>
          <w:rFonts w:ascii="Arial" w:hAnsi="Arial" w:cs="Arial"/>
          <w:color w:val="000000"/>
        </w:rPr>
      </w:pPr>
      <w:r>
        <w:rPr>
          <w:rFonts w:ascii="Arial" w:hAnsi="Arial" w:cs="Arial"/>
          <w:color w:val="000000"/>
        </w:rPr>
        <w:t>Jena Lassiter</w:t>
      </w:r>
    </w:p>
    <w:p w14:paraId="31BD9911" w14:textId="007FE845" w:rsidR="000C51DD" w:rsidRDefault="000C51DD" w:rsidP="000C51DD">
      <w:pPr>
        <w:pStyle w:val="NormalWeb"/>
        <w:spacing w:before="0" w:beforeAutospacing="0" w:after="0" w:afterAutospacing="0"/>
        <w:ind w:firstLine="360"/>
        <w:rPr>
          <w:rFonts w:ascii="Arial" w:hAnsi="Arial" w:cs="Arial"/>
          <w:color w:val="000000"/>
        </w:rPr>
      </w:pPr>
      <w:r>
        <w:rPr>
          <w:rFonts w:ascii="Arial" w:hAnsi="Arial" w:cs="Arial"/>
          <w:color w:val="000000"/>
        </w:rPr>
        <w:t xml:space="preserve">Alvin Lockett </w:t>
      </w:r>
    </w:p>
    <w:p w14:paraId="221D67BF" w14:textId="78341DFF"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Barbara Newsom</w:t>
      </w:r>
      <w:r w:rsidR="000D126E">
        <w:rPr>
          <w:rFonts w:ascii="Arial" w:hAnsi="Arial" w:cs="Arial"/>
          <w:color w:val="000000"/>
        </w:rPr>
        <w:t xml:space="preserve"> (on Zoom)</w:t>
      </w:r>
    </w:p>
    <w:p w14:paraId="757756AF" w14:textId="77777777"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 xml:space="preserve">Michael (Mike) Painter </w:t>
      </w:r>
    </w:p>
    <w:p w14:paraId="7E45656A" w14:textId="376CE727"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Michael Perrie</w:t>
      </w:r>
      <w:r w:rsidR="000D126E">
        <w:rPr>
          <w:rFonts w:ascii="Arial" w:hAnsi="Arial" w:cs="Arial"/>
          <w:color w:val="000000"/>
        </w:rPr>
        <w:t xml:space="preserve"> (on Zoom)</w:t>
      </w:r>
    </w:p>
    <w:p w14:paraId="47509ECD" w14:textId="171023BE" w:rsidR="00A26301" w:rsidRDefault="00A26301" w:rsidP="00A26301">
      <w:pPr>
        <w:pStyle w:val="NormalWeb"/>
        <w:spacing w:before="0" w:beforeAutospacing="0" w:after="0" w:afterAutospacing="0"/>
        <w:ind w:firstLine="360"/>
        <w:rPr>
          <w:rFonts w:ascii="Arial" w:hAnsi="Arial" w:cs="Arial"/>
          <w:color w:val="000000"/>
        </w:rPr>
      </w:pPr>
      <w:proofErr w:type="spellStart"/>
      <w:r>
        <w:rPr>
          <w:rFonts w:ascii="Arial" w:hAnsi="Arial" w:cs="Arial"/>
          <w:color w:val="000000"/>
        </w:rPr>
        <w:t>Andrè</w:t>
      </w:r>
      <w:proofErr w:type="spellEnd"/>
      <w:r>
        <w:rPr>
          <w:rFonts w:ascii="Arial" w:hAnsi="Arial" w:cs="Arial"/>
          <w:color w:val="000000"/>
        </w:rPr>
        <w:t xml:space="preserve"> </w:t>
      </w:r>
      <w:proofErr w:type="spellStart"/>
      <w:r>
        <w:rPr>
          <w:rFonts w:ascii="Arial" w:hAnsi="Arial" w:cs="Arial"/>
          <w:color w:val="000000"/>
        </w:rPr>
        <w:t>Radatus</w:t>
      </w:r>
      <w:proofErr w:type="spellEnd"/>
      <w:r w:rsidR="00C00C7A">
        <w:rPr>
          <w:rFonts w:ascii="Arial" w:hAnsi="Arial" w:cs="Arial"/>
          <w:color w:val="000000"/>
        </w:rPr>
        <w:t xml:space="preserve"> </w:t>
      </w:r>
    </w:p>
    <w:p w14:paraId="54A7FC76" w14:textId="0C022DF7"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 xml:space="preserve">Stephen (Steve) Sawyer </w:t>
      </w:r>
      <w:r w:rsidR="000D126E">
        <w:rPr>
          <w:rFonts w:ascii="Arial" w:hAnsi="Arial" w:cs="Arial"/>
          <w:color w:val="000000"/>
        </w:rPr>
        <w:t>(on Zoom)</w:t>
      </w:r>
    </w:p>
    <w:p w14:paraId="4B8D1634" w14:textId="77777777"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David Schlundt</w:t>
      </w:r>
    </w:p>
    <w:p w14:paraId="7E99B2D6" w14:textId="0A917CD3"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Cristina Seaborn</w:t>
      </w:r>
      <w:r w:rsidR="00742BC2">
        <w:rPr>
          <w:rFonts w:ascii="Arial" w:hAnsi="Arial" w:cs="Arial"/>
          <w:color w:val="000000"/>
        </w:rPr>
        <w:t xml:space="preserve"> </w:t>
      </w:r>
    </w:p>
    <w:p w14:paraId="696EB5CC" w14:textId="67CDAC97"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color w:val="000000"/>
        </w:rPr>
        <w:t xml:space="preserve">Sue </w:t>
      </w:r>
      <w:proofErr w:type="spellStart"/>
      <w:r>
        <w:rPr>
          <w:rFonts w:ascii="Arial" w:hAnsi="Arial" w:cs="Arial"/>
          <w:color w:val="000000"/>
        </w:rPr>
        <w:t>Seccombe</w:t>
      </w:r>
      <w:proofErr w:type="spellEnd"/>
    </w:p>
    <w:p w14:paraId="298C4228" w14:textId="04D2C928" w:rsidR="000C7436" w:rsidRDefault="000C7436" w:rsidP="00A26301">
      <w:pPr>
        <w:pStyle w:val="NormalWeb"/>
        <w:spacing w:before="0" w:beforeAutospacing="0" w:after="0" w:afterAutospacing="0"/>
        <w:ind w:firstLine="360"/>
        <w:rPr>
          <w:rFonts w:ascii="Arial" w:hAnsi="Arial" w:cs="Arial"/>
          <w:color w:val="000000"/>
        </w:rPr>
      </w:pPr>
      <w:r>
        <w:rPr>
          <w:rFonts w:ascii="Arial" w:hAnsi="Arial" w:cs="Arial"/>
          <w:color w:val="000000"/>
        </w:rPr>
        <w:t>Brent St. Denis (on Zoom)</w:t>
      </w:r>
    </w:p>
    <w:p w14:paraId="6BA66F8B" w14:textId="5AB4BDCF" w:rsidR="000C7436" w:rsidRDefault="00A26301" w:rsidP="000C7436">
      <w:pPr>
        <w:pStyle w:val="NormalWeb"/>
        <w:spacing w:before="0" w:beforeAutospacing="0" w:after="0" w:afterAutospacing="0"/>
        <w:ind w:firstLine="360"/>
        <w:rPr>
          <w:rFonts w:ascii="Arial" w:hAnsi="Arial" w:cs="Arial"/>
          <w:color w:val="000000"/>
        </w:rPr>
      </w:pPr>
      <w:r>
        <w:rPr>
          <w:rFonts w:ascii="Arial" w:hAnsi="Arial" w:cs="Arial"/>
          <w:color w:val="000000"/>
        </w:rPr>
        <w:t>Pablo Segovia</w:t>
      </w:r>
    </w:p>
    <w:p w14:paraId="7F8ABCB7" w14:textId="1C2B0A9C" w:rsidR="00A26301" w:rsidRDefault="00A26301" w:rsidP="00094BB8">
      <w:pPr>
        <w:pStyle w:val="NormalWeb"/>
        <w:spacing w:before="0" w:beforeAutospacing="0" w:after="0" w:afterAutospacing="0"/>
        <w:ind w:firstLine="360"/>
        <w:rPr>
          <w:rFonts w:ascii="Arial" w:hAnsi="Arial" w:cs="Arial"/>
          <w:color w:val="000000"/>
        </w:rPr>
      </w:pPr>
      <w:r>
        <w:rPr>
          <w:rFonts w:ascii="Arial" w:hAnsi="Arial" w:cs="Arial"/>
          <w:color w:val="000000"/>
        </w:rPr>
        <w:t>Jill Strunk</w:t>
      </w:r>
    </w:p>
    <w:p w14:paraId="37192303" w14:textId="01922469"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b/>
          <w:bCs/>
          <w:color w:val="000000"/>
        </w:rPr>
        <w:t>Absent:</w:t>
      </w:r>
      <w:r>
        <w:rPr>
          <w:rFonts w:ascii="Arial" w:hAnsi="Arial" w:cs="Arial"/>
          <w:color w:val="000000"/>
        </w:rPr>
        <w:t xml:space="preserve"> </w:t>
      </w:r>
      <w:r w:rsidR="007279BF">
        <w:rPr>
          <w:rFonts w:ascii="Arial" w:hAnsi="Arial" w:cs="Arial"/>
          <w:color w:val="000000"/>
        </w:rPr>
        <w:t>Ted Blaney,</w:t>
      </w:r>
      <w:r w:rsidR="00592C17">
        <w:rPr>
          <w:rFonts w:ascii="Arial" w:hAnsi="Arial" w:cs="Arial"/>
          <w:color w:val="000000"/>
        </w:rPr>
        <w:t xml:space="preserve"> </w:t>
      </w:r>
      <w:bookmarkStart w:id="0" w:name="_Hlk96165726"/>
      <w:r w:rsidR="00592C17">
        <w:rPr>
          <w:rFonts w:ascii="Arial" w:hAnsi="Arial" w:cs="Arial"/>
          <w:color w:val="000000"/>
        </w:rPr>
        <w:t>Toni Oye</w:t>
      </w:r>
      <w:r w:rsidR="00676B6D">
        <w:rPr>
          <w:rFonts w:ascii="Arial" w:hAnsi="Arial" w:cs="Arial"/>
          <w:color w:val="000000"/>
        </w:rPr>
        <w:t>yemi</w:t>
      </w:r>
      <w:bookmarkEnd w:id="0"/>
      <w:r w:rsidR="00676B6D">
        <w:rPr>
          <w:rFonts w:ascii="Arial" w:hAnsi="Arial" w:cs="Arial"/>
          <w:color w:val="000000"/>
        </w:rPr>
        <w:t xml:space="preserve">, </w:t>
      </w:r>
      <w:r w:rsidR="000D126E">
        <w:rPr>
          <w:rFonts w:ascii="Arial" w:hAnsi="Arial" w:cs="Arial"/>
          <w:color w:val="000000"/>
        </w:rPr>
        <w:t>David M</w:t>
      </w:r>
      <w:r w:rsidR="00264A41">
        <w:rPr>
          <w:rFonts w:ascii="Arial" w:hAnsi="Arial" w:cs="Arial"/>
          <w:color w:val="000000"/>
        </w:rPr>
        <w:t xml:space="preserve">eyer, </w:t>
      </w:r>
      <w:r w:rsidR="00676B6D">
        <w:rPr>
          <w:rFonts w:ascii="Arial" w:hAnsi="Arial" w:cs="Arial"/>
          <w:color w:val="000000"/>
        </w:rPr>
        <w:t xml:space="preserve">and </w:t>
      </w:r>
      <w:r w:rsidR="00264A41">
        <w:rPr>
          <w:rFonts w:ascii="Arial" w:hAnsi="Arial" w:cs="Arial"/>
          <w:color w:val="000000"/>
        </w:rPr>
        <w:t>Geoff Taylor</w:t>
      </w:r>
    </w:p>
    <w:p w14:paraId="5A60F2EB" w14:textId="3EB1741D" w:rsidR="00A26301" w:rsidRDefault="00A26301" w:rsidP="00A26301">
      <w:pPr>
        <w:pStyle w:val="NormalWeb"/>
        <w:spacing w:before="0" w:beforeAutospacing="0" w:after="0" w:afterAutospacing="0"/>
        <w:ind w:firstLine="360"/>
        <w:rPr>
          <w:rFonts w:ascii="Arial" w:hAnsi="Arial" w:cs="Arial"/>
          <w:color w:val="000000"/>
        </w:rPr>
      </w:pPr>
      <w:r>
        <w:rPr>
          <w:rFonts w:ascii="Arial" w:hAnsi="Arial" w:cs="Arial"/>
          <w:b/>
          <w:bCs/>
          <w:color w:val="000000"/>
        </w:rPr>
        <w:t>Also present</w:t>
      </w:r>
      <w:r>
        <w:rPr>
          <w:rFonts w:ascii="Arial" w:hAnsi="Arial" w:cs="Arial"/>
          <w:color w:val="000000"/>
        </w:rPr>
        <w:t xml:space="preserve">:  Geoff </w:t>
      </w:r>
      <w:proofErr w:type="spellStart"/>
      <w:r>
        <w:rPr>
          <w:rFonts w:ascii="Arial" w:hAnsi="Arial" w:cs="Arial"/>
          <w:color w:val="000000"/>
        </w:rPr>
        <w:t>Theiss</w:t>
      </w:r>
      <w:proofErr w:type="spellEnd"/>
      <w:r>
        <w:rPr>
          <w:rFonts w:ascii="Arial" w:hAnsi="Arial" w:cs="Arial"/>
          <w:color w:val="000000"/>
        </w:rPr>
        <w:t>, Fellowship Executive</w:t>
      </w:r>
      <w:r w:rsidR="00676B6D">
        <w:rPr>
          <w:rFonts w:ascii="Arial" w:hAnsi="Arial" w:cs="Arial"/>
          <w:color w:val="000000"/>
        </w:rPr>
        <w:t xml:space="preserve"> </w:t>
      </w:r>
      <w:r>
        <w:rPr>
          <w:rFonts w:ascii="Arial" w:hAnsi="Arial" w:cs="Arial"/>
          <w:color w:val="000000"/>
        </w:rPr>
        <w:t>Director</w:t>
      </w:r>
    </w:p>
    <w:p w14:paraId="5454107D" w14:textId="77777777" w:rsidR="00A26301" w:rsidRDefault="00A26301" w:rsidP="00A26301">
      <w:pPr>
        <w:pStyle w:val="NormalWeb"/>
        <w:spacing w:before="0" w:beforeAutospacing="0" w:after="0" w:afterAutospacing="0"/>
        <w:ind w:firstLine="360"/>
        <w:rPr>
          <w:rFonts w:ascii="Arial" w:hAnsi="Arial" w:cs="Arial"/>
          <w:color w:val="000000"/>
        </w:rPr>
      </w:pPr>
    </w:p>
    <w:p w14:paraId="38097390" w14:textId="77777777" w:rsidR="00A26301" w:rsidRDefault="00A26301" w:rsidP="00A26301">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lastRenderedPageBreak/>
        <w:t>2. Opening Reading or Prayer:</w:t>
      </w:r>
    </w:p>
    <w:p w14:paraId="5DA32138" w14:textId="05E998A5" w:rsidR="00A26301" w:rsidRDefault="00A26301" w:rsidP="00A26301">
      <w:pPr>
        <w:pStyle w:val="NormalWeb"/>
        <w:spacing w:before="0" w:beforeAutospacing="0" w:after="0" w:afterAutospacing="0"/>
        <w:rPr>
          <w:rFonts w:ascii="Arial" w:hAnsi="Arial" w:cs="Arial"/>
          <w:color w:val="000000"/>
        </w:rPr>
      </w:pPr>
      <w:r>
        <w:rPr>
          <w:rFonts w:ascii="Arial" w:hAnsi="Arial" w:cs="Arial"/>
          <w:color w:val="000000"/>
        </w:rPr>
        <w:t xml:space="preserve">Mike Painter opened the meeting </w:t>
      </w:r>
      <w:r w:rsidR="00987B38">
        <w:rPr>
          <w:rFonts w:ascii="Arial" w:hAnsi="Arial" w:cs="Arial"/>
          <w:color w:val="000000"/>
        </w:rPr>
        <w:t>with a prayer</w:t>
      </w:r>
      <w:r w:rsidR="00F36EE2">
        <w:rPr>
          <w:rFonts w:ascii="Arial" w:hAnsi="Arial" w:cs="Arial"/>
          <w:color w:val="000000"/>
        </w:rPr>
        <w:t>, followed by silent worship.</w:t>
      </w:r>
    </w:p>
    <w:p w14:paraId="563E4D3D" w14:textId="77777777" w:rsidR="00A26301" w:rsidRDefault="00A26301" w:rsidP="00A26301">
      <w:pPr>
        <w:pStyle w:val="NormalWeb"/>
        <w:spacing w:before="0" w:beforeAutospacing="0" w:after="0" w:afterAutospacing="0"/>
        <w:rPr>
          <w:rFonts w:ascii="Arial" w:hAnsi="Arial" w:cs="Arial"/>
          <w:color w:val="000000"/>
        </w:rPr>
      </w:pPr>
    </w:p>
    <w:p w14:paraId="2F260C94" w14:textId="77777777" w:rsidR="00A26301" w:rsidRDefault="00A26301" w:rsidP="00A26301">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t>3. Approval of Agenda:</w:t>
      </w:r>
    </w:p>
    <w:p w14:paraId="61BD676D" w14:textId="77777777" w:rsidR="00A26301" w:rsidRDefault="00A26301" w:rsidP="00A26301">
      <w:pPr>
        <w:pStyle w:val="NormalWeb"/>
        <w:spacing w:before="0" w:beforeAutospacing="0" w:after="0" w:afterAutospacing="0"/>
        <w:rPr>
          <w:rFonts w:ascii="Arial" w:hAnsi="Arial" w:cs="Arial"/>
          <w:color w:val="000000"/>
        </w:rPr>
      </w:pPr>
      <w:r>
        <w:rPr>
          <w:rFonts w:ascii="Arial" w:hAnsi="Arial" w:cs="Arial"/>
          <w:color w:val="000000"/>
        </w:rPr>
        <w:t>The agenda was approved by unanimous consent.</w:t>
      </w:r>
    </w:p>
    <w:p w14:paraId="3A359C63" w14:textId="77777777" w:rsidR="00A26301" w:rsidRDefault="00A26301" w:rsidP="00A26301">
      <w:pPr>
        <w:pStyle w:val="NormalWeb"/>
        <w:spacing w:before="0" w:beforeAutospacing="0" w:after="0" w:afterAutospacing="0"/>
        <w:rPr>
          <w:rFonts w:ascii="Arial" w:hAnsi="Arial" w:cs="Arial"/>
          <w:color w:val="000000"/>
        </w:rPr>
      </w:pPr>
    </w:p>
    <w:p w14:paraId="35BD48FF" w14:textId="77777777" w:rsidR="00A26301" w:rsidRDefault="00A26301" w:rsidP="00A26301">
      <w:pPr>
        <w:pStyle w:val="NormalWeb"/>
        <w:spacing w:before="0" w:beforeAutospacing="0" w:after="0" w:afterAutospacing="0"/>
        <w:rPr>
          <w:rFonts w:ascii="Arial" w:hAnsi="Arial" w:cs="Arial"/>
          <w:b/>
          <w:bCs/>
          <w:color w:val="222222"/>
          <w:u w:val="single"/>
        </w:rPr>
      </w:pPr>
      <w:r>
        <w:rPr>
          <w:rFonts w:ascii="Arial" w:hAnsi="Arial" w:cs="Arial"/>
          <w:b/>
          <w:bCs/>
          <w:color w:val="000000"/>
          <w:u w:val="single"/>
        </w:rPr>
        <w:t>4. Approval of Minutes:</w:t>
      </w:r>
    </w:p>
    <w:p w14:paraId="39A63FF8" w14:textId="77777777" w:rsidR="00A26301" w:rsidRDefault="00A26301" w:rsidP="00A26301">
      <w:pPr>
        <w:pStyle w:val="NormalWeb"/>
        <w:spacing w:before="0" w:beforeAutospacing="0" w:after="60" w:afterAutospacing="0"/>
        <w:textAlignment w:val="baseline"/>
        <w:rPr>
          <w:rFonts w:ascii="Arial" w:hAnsi="Arial" w:cs="Arial"/>
          <w:color w:val="000000"/>
        </w:rPr>
      </w:pPr>
      <w:r>
        <w:rPr>
          <w:rFonts w:ascii="Arial" w:hAnsi="Arial" w:cs="Arial"/>
          <w:color w:val="000000"/>
        </w:rPr>
        <w:t xml:space="preserve">Minutes of the October 3, </w:t>
      </w:r>
      <w:proofErr w:type="gramStart"/>
      <w:r>
        <w:rPr>
          <w:rFonts w:ascii="Arial" w:hAnsi="Arial" w:cs="Arial"/>
          <w:color w:val="000000"/>
        </w:rPr>
        <w:t>2021</w:t>
      </w:r>
      <w:proofErr w:type="gramEnd"/>
      <w:r>
        <w:rPr>
          <w:rFonts w:ascii="Arial" w:hAnsi="Arial" w:cs="Arial"/>
          <w:color w:val="000000"/>
        </w:rPr>
        <w:t xml:space="preserve"> GC meeting were approved by unanimous consent.</w:t>
      </w:r>
    </w:p>
    <w:p w14:paraId="6E08730D" w14:textId="77777777" w:rsidR="0077585F" w:rsidRDefault="0077585F" w:rsidP="00A26301">
      <w:pPr>
        <w:pStyle w:val="NormalWeb"/>
        <w:spacing w:before="0" w:beforeAutospacing="0" w:after="0" w:afterAutospacing="0"/>
        <w:rPr>
          <w:rFonts w:ascii="Arial" w:hAnsi="Arial" w:cs="Arial"/>
          <w:color w:val="000000"/>
        </w:rPr>
      </w:pPr>
    </w:p>
    <w:p w14:paraId="699053BA" w14:textId="2952F186" w:rsidR="00A26301" w:rsidRDefault="00A26301" w:rsidP="00A26301">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t>5. Elections:</w:t>
      </w:r>
    </w:p>
    <w:p w14:paraId="25BD6518" w14:textId="1157EF6E" w:rsidR="00597B90" w:rsidRDefault="005F25C6" w:rsidP="00597B90">
      <w:pPr>
        <w:pStyle w:val="NormalWeb"/>
        <w:spacing w:before="0" w:beforeAutospacing="0" w:after="0" w:afterAutospacing="0"/>
        <w:rPr>
          <w:rFonts w:ascii="Arial" w:hAnsi="Arial" w:cs="Arial"/>
          <w:color w:val="000000"/>
        </w:rPr>
      </w:pPr>
      <w:r>
        <w:rPr>
          <w:rFonts w:ascii="Arial" w:hAnsi="Arial" w:cs="Arial"/>
          <w:color w:val="000000"/>
        </w:rPr>
        <w:t xml:space="preserve">The </w:t>
      </w:r>
      <w:r w:rsidR="00F05D64">
        <w:rPr>
          <w:rFonts w:ascii="Arial" w:hAnsi="Arial" w:cs="Arial"/>
          <w:color w:val="000000"/>
        </w:rPr>
        <w:t xml:space="preserve">GC went into </w:t>
      </w:r>
      <w:r w:rsidR="005E284E">
        <w:rPr>
          <w:rFonts w:ascii="Arial" w:hAnsi="Arial" w:cs="Arial"/>
          <w:color w:val="000000"/>
        </w:rPr>
        <w:t>informal</w:t>
      </w:r>
      <w:r w:rsidR="009F51E3">
        <w:rPr>
          <w:rFonts w:ascii="Arial" w:hAnsi="Arial" w:cs="Arial"/>
          <w:color w:val="000000"/>
        </w:rPr>
        <w:t xml:space="preserve">, </w:t>
      </w:r>
      <w:r w:rsidR="00F05D64">
        <w:rPr>
          <w:rFonts w:ascii="Arial" w:hAnsi="Arial" w:cs="Arial"/>
          <w:color w:val="000000"/>
        </w:rPr>
        <w:t>closed session by a majority vote to discuss</w:t>
      </w:r>
      <w:r w:rsidR="00611DCB">
        <w:rPr>
          <w:rFonts w:ascii="Arial" w:hAnsi="Arial" w:cs="Arial"/>
          <w:color w:val="000000"/>
        </w:rPr>
        <w:t xml:space="preserve"> GC applicants</w:t>
      </w:r>
      <w:r w:rsidR="006F64F6">
        <w:rPr>
          <w:rFonts w:ascii="Arial" w:hAnsi="Arial" w:cs="Arial"/>
          <w:color w:val="000000"/>
        </w:rPr>
        <w:t xml:space="preserve">. </w:t>
      </w:r>
      <w:r w:rsidR="00597B90" w:rsidRPr="002869CD">
        <w:rPr>
          <w:rFonts w:ascii="Arial" w:hAnsi="Arial" w:cs="Arial"/>
          <w:color w:val="000000"/>
        </w:rPr>
        <w:t>S</w:t>
      </w:r>
      <w:r w:rsidR="00597B90">
        <w:rPr>
          <w:rFonts w:ascii="Arial" w:hAnsi="Arial" w:cs="Arial"/>
          <w:color w:val="000000"/>
        </w:rPr>
        <w:t xml:space="preserve">ue </w:t>
      </w:r>
      <w:proofErr w:type="spellStart"/>
      <w:r w:rsidR="00597B90">
        <w:rPr>
          <w:rFonts w:ascii="Arial" w:hAnsi="Arial" w:cs="Arial"/>
          <w:color w:val="000000"/>
        </w:rPr>
        <w:t>Seccombe</w:t>
      </w:r>
      <w:proofErr w:type="spellEnd"/>
      <w:r w:rsidR="00597B90">
        <w:rPr>
          <w:rFonts w:ascii="Arial" w:hAnsi="Arial" w:cs="Arial"/>
          <w:color w:val="000000"/>
        </w:rPr>
        <w:t xml:space="preserve"> presented the names </w:t>
      </w:r>
      <w:r w:rsidR="001721F4">
        <w:rPr>
          <w:rFonts w:ascii="Arial" w:hAnsi="Arial" w:cs="Arial"/>
          <w:color w:val="000000"/>
        </w:rPr>
        <w:t xml:space="preserve">of those who have </w:t>
      </w:r>
      <w:r w:rsidR="003063C7">
        <w:rPr>
          <w:rFonts w:ascii="Arial" w:hAnsi="Arial" w:cs="Arial"/>
          <w:color w:val="000000"/>
        </w:rPr>
        <w:t xml:space="preserve">submitted applications: </w:t>
      </w:r>
      <w:r w:rsidR="00597B90">
        <w:rPr>
          <w:rFonts w:ascii="Arial" w:hAnsi="Arial" w:cs="Arial"/>
          <w:color w:val="000000"/>
        </w:rPr>
        <w:t xml:space="preserve">Sally Annabella, Israel Armstead, Douglas Burns, Tony Daniels, Jonathan Robert </w:t>
      </w:r>
      <w:proofErr w:type="spellStart"/>
      <w:r w:rsidR="00597B90">
        <w:rPr>
          <w:rFonts w:ascii="Arial" w:hAnsi="Arial" w:cs="Arial"/>
          <w:color w:val="000000"/>
        </w:rPr>
        <w:t>DeToy</w:t>
      </w:r>
      <w:proofErr w:type="spellEnd"/>
      <w:r w:rsidR="00597B90">
        <w:rPr>
          <w:rFonts w:ascii="Arial" w:hAnsi="Arial" w:cs="Arial"/>
          <w:color w:val="000000"/>
        </w:rPr>
        <w:t xml:space="preserve">, Jacquelyn </w:t>
      </w:r>
      <w:proofErr w:type="spellStart"/>
      <w:r w:rsidR="00597B90">
        <w:rPr>
          <w:rFonts w:ascii="Arial" w:hAnsi="Arial" w:cs="Arial"/>
          <w:color w:val="000000"/>
        </w:rPr>
        <w:t>Koury</w:t>
      </w:r>
      <w:proofErr w:type="spellEnd"/>
      <w:r w:rsidR="00597B90">
        <w:rPr>
          <w:rFonts w:ascii="Arial" w:hAnsi="Arial" w:cs="Arial"/>
          <w:color w:val="000000"/>
        </w:rPr>
        <w:t xml:space="preserve">, and </w:t>
      </w:r>
      <w:proofErr w:type="spellStart"/>
      <w:r w:rsidR="00597B90">
        <w:rPr>
          <w:rFonts w:ascii="Arial" w:hAnsi="Arial" w:cs="Arial"/>
          <w:color w:val="000000"/>
        </w:rPr>
        <w:t>Mahtab</w:t>
      </w:r>
      <w:proofErr w:type="spellEnd"/>
      <w:r w:rsidR="00597B90">
        <w:rPr>
          <w:rFonts w:ascii="Arial" w:hAnsi="Arial" w:cs="Arial"/>
          <w:color w:val="000000"/>
        </w:rPr>
        <w:t xml:space="preserve"> Tehrani.</w:t>
      </w:r>
      <w:r w:rsidR="00E25854">
        <w:rPr>
          <w:rFonts w:ascii="Arial" w:hAnsi="Arial" w:cs="Arial"/>
          <w:color w:val="000000"/>
        </w:rPr>
        <w:t xml:space="preserve">  </w:t>
      </w:r>
      <w:r w:rsidR="00597B90">
        <w:rPr>
          <w:rFonts w:ascii="Arial" w:hAnsi="Arial" w:cs="Arial"/>
          <w:color w:val="000000"/>
        </w:rPr>
        <w:t>In addition to the seven applicants previously submitted, Larry Geis was nominated from the floor, at his request.</w:t>
      </w:r>
    </w:p>
    <w:p w14:paraId="4C7775F6" w14:textId="77777777" w:rsidR="0029669A" w:rsidRDefault="0029669A" w:rsidP="00597B90">
      <w:pPr>
        <w:pStyle w:val="NormalWeb"/>
        <w:spacing w:before="0" w:beforeAutospacing="0" w:after="0" w:afterAutospacing="0"/>
        <w:rPr>
          <w:rFonts w:ascii="Arial" w:hAnsi="Arial" w:cs="Arial"/>
          <w:color w:val="000000"/>
        </w:rPr>
      </w:pPr>
    </w:p>
    <w:p w14:paraId="6614FCEC" w14:textId="61FCE1B7" w:rsidR="0029669A" w:rsidRPr="002869CD" w:rsidRDefault="0029669A" w:rsidP="00597B90">
      <w:pPr>
        <w:pStyle w:val="NormalWeb"/>
        <w:spacing w:before="0" w:beforeAutospacing="0" w:after="0" w:afterAutospacing="0"/>
        <w:rPr>
          <w:rFonts w:ascii="Arial" w:hAnsi="Arial" w:cs="Arial"/>
          <w:color w:val="000000"/>
        </w:rPr>
      </w:pPr>
      <w:r>
        <w:rPr>
          <w:rFonts w:ascii="Arial" w:hAnsi="Arial" w:cs="Arial"/>
          <w:color w:val="000000"/>
        </w:rPr>
        <w:t xml:space="preserve">The </w:t>
      </w:r>
      <w:r w:rsidR="00AD2B6E">
        <w:rPr>
          <w:rFonts w:ascii="Arial" w:hAnsi="Arial" w:cs="Arial"/>
          <w:color w:val="000000"/>
        </w:rPr>
        <w:t xml:space="preserve">GC returned to formal session.  </w:t>
      </w:r>
      <w:r w:rsidR="00BB7E32">
        <w:rPr>
          <w:rFonts w:ascii="Arial" w:hAnsi="Arial" w:cs="Arial"/>
          <w:color w:val="000000"/>
        </w:rPr>
        <w:t>David Schlundt</w:t>
      </w:r>
      <w:r w:rsidR="00AD2B6E">
        <w:rPr>
          <w:rFonts w:ascii="Arial" w:hAnsi="Arial" w:cs="Arial"/>
          <w:color w:val="000000"/>
        </w:rPr>
        <w:t xml:space="preserve"> made a motion to </w:t>
      </w:r>
      <w:r w:rsidR="005B6508">
        <w:rPr>
          <w:rFonts w:ascii="Arial" w:hAnsi="Arial" w:cs="Arial"/>
          <w:color w:val="000000"/>
        </w:rPr>
        <w:t>vote on the eight candidates as a slate.</w:t>
      </w:r>
      <w:r w:rsidR="00F66EB9">
        <w:rPr>
          <w:rFonts w:ascii="Arial" w:hAnsi="Arial" w:cs="Arial"/>
          <w:color w:val="000000"/>
        </w:rPr>
        <w:t xml:space="preserve"> </w:t>
      </w:r>
      <w:proofErr w:type="spellStart"/>
      <w:r w:rsidR="00F66EB9">
        <w:rPr>
          <w:rFonts w:ascii="Arial" w:hAnsi="Arial" w:cs="Arial"/>
          <w:color w:val="000000"/>
        </w:rPr>
        <w:t>Andrè</w:t>
      </w:r>
      <w:proofErr w:type="spellEnd"/>
      <w:r w:rsidR="00517597">
        <w:rPr>
          <w:rFonts w:ascii="Arial" w:hAnsi="Arial" w:cs="Arial"/>
          <w:color w:val="000000"/>
        </w:rPr>
        <w:t xml:space="preserve"> </w:t>
      </w:r>
      <w:proofErr w:type="spellStart"/>
      <w:r w:rsidR="00517597">
        <w:rPr>
          <w:rFonts w:ascii="Arial" w:hAnsi="Arial" w:cs="Arial"/>
          <w:color w:val="000000"/>
        </w:rPr>
        <w:t>Radatus</w:t>
      </w:r>
      <w:proofErr w:type="spellEnd"/>
      <w:r w:rsidR="005B6508">
        <w:rPr>
          <w:rFonts w:ascii="Arial" w:hAnsi="Arial" w:cs="Arial"/>
          <w:color w:val="000000"/>
        </w:rPr>
        <w:t xml:space="preserve"> seconded the motion.  </w:t>
      </w:r>
      <w:r w:rsidR="00094F76">
        <w:rPr>
          <w:rFonts w:ascii="Arial" w:hAnsi="Arial" w:cs="Arial"/>
          <w:color w:val="000000"/>
        </w:rPr>
        <w:t>The motion passed unanimous</w:t>
      </w:r>
      <w:r w:rsidR="006C63D0">
        <w:rPr>
          <w:rFonts w:ascii="Arial" w:hAnsi="Arial" w:cs="Arial"/>
          <w:color w:val="000000"/>
        </w:rPr>
        <w:t>ly</w:t>
      </w:r>
      <w:r w:rsidR="00094F76">
        <w:rPr>
          <w:rFonts w:ascii="Arial" w:hAnsi="Arial" w:cs="Arial"/>
          <w:color w:val="000000"/>
        </w:rPr>
        <w:t xml:space="preserve"> </w:t>
      </w:r>
      <w:r w:rsidR="001654ED">
        <w:rPr>
          <w:rFonts w:ascii="Arial" w:hAnsi="Arial" w:cs="Arial"/>
          <w:color w:val="000000"/>
        </w:rPr>
        <w:t xml:space="preserve">by </w:t>
      </w:r>
      <w:r w:rsidR="00517597">
        <w:rPr>
          <w:rFonts w:ascii="Arial" w:hAnsi="Arial" w:cs="Arial"/>
          <w:color w:val="000000"/>
        </w:rPr>
        <w:t>secret ballot.</w:t>
      </w:r>
    </w:p>
    <w:p w14:paraId="4FEE94A8" w14:textId="602C4B0A" w:rsidR="008D6748" w:rsidRDefault="00A26301" w:rsidP="00A26301">
      <w:pPr>
        <w:pStyle w:val="NormalWeb"/>
        <w:spacing w:before="0" w:beforeAutospacing="0" w:after="0" w:afterAutospacing="0"/>
        <w:ind w:left="720"/>
        <w:rPr>
          <w:rFonts w:ascii="Arial" w:hAnsi="Arial" w:cs="Arial"/>
          <w:b/>
          <w:bCs/>
          <w:color w:val="222222"/>
        </w:rPr>
      </w:pPr>
      <w:bookmarkStart w:id="1" w:name="_Hlk96116442"/>
      <w:r>
        <w:rPr>
          <w:rFonts w:ascii="Arial" w:hAnsi="Arial" w:cs="Arial"/>
          <w:b/>
          <w:bCs/>
          <w:color w:val="222222"/>
        </w:rPr>
        <w:t>Tellers’ report:  2</w:t>
      </w:r>
      <w:r w:rsidR="001E76FA">
        <w:rPr>
          <w:rFonts w:ascii="Arial" w:hAnsi="Arial" w:cs="Arial"/>
          <w:b/>
          <w:bCs/>
          <w:color w:val="222222"/>
        </w:rPr>
        <w:t>4</w:t>
      </w:r>
      <w:r>
        <w:rPr>
          <w:rFonts w:ascii="Arial" w:hAnsi="Arial" w:cs="Arial"/>
          <w:b/>
          <w:bCs/>
          <w:color w:val="222222"/>
        </w:rPr>
        <w:t xml:space="preserve"> votes were available.  2</w:t>
      </w:r>
      <w:r w:rsidR="00E335B7">
        <w:rPr>
          <w:rFonts w:ascii="Arial" w:hAnsi="Arial" w:cs="Arial"/>
          <w:b/>
          <w:bCs/>
          <w:color w:val="222222"/>
        </w:rPr>
        <w:t>4 yes, 0 no.</w:t>
      </w:r>
      <w:r w:rsidR="00F12D95">
        <w:rPr>
          <w:rFonts w:ascii="Arial" w:hAnsi="Arial" w:cs="Arial"/>
          <w:b/>
          <w:bCs/>
          <w:color w:val="222222"/>
        </w:rPr>
        <w:t xml:space="preserve">  </w:t>
      </w:r>
    </w:p>
    <w:p w14:paraId="64D5A132" w14:textId="0552AE1F" w:rsidR="00A26301" w:rsidRDefault="00F12D95" w:rsidP="00A26301">
      <w:pPr>
        <w:pStyle w:val="NormalWeb"/>
        <w:spacing w:before="0" w:beforeAutospacing="0" w:after="0" w:afterAutospacing="0"/>
        <w:ind w:left="720"/>
        <w:rPr>
          <w:rFonts w:ascii="Arial" w:hAnsi="Arial" w:cs="Arial"/>
          <w:color w:val="222222"/>
        </w:rPr>
      </w:pPr>
      <w:r>
        <w:rPr>
          <w:rFonts w:ascii="Arial" w:hAnsi="Arial" w:cs="Arial"/>
          <w:b/>
          <w:bCs/>
          <w:color w:val="222222"/>
        </w:rPr>
        <w:t>The motion passed unanimously.</w:t>
      </w:r>
    </w:p>
    <w:bookmarkEnd w:id="1"/>
    <w:p w14:paraId="588F4FEA" w14:textId="77777777" w:rsidR="00D74031" w:rsidRDefault="00D74031" w:rsidP="00A26301">
      <w:pPr>
        <w:pStyle w:val="NormalWeb"/>
        <w:spacing w:before="0" w:beforeAutospacing="0" w:after="0" w:afterAutospacing="0"/>
        <w:ind w:left="720"/>
        <w:rPr>
          <w:rFonts w:ascii="Arial" w:hAnsi="Arial" w:cs="Arial"/>
          <w:color w:val="222222"/>
        </w:rPr>
      </w:pPr>
    </w:p>
    <w:p w14:paraId="7295F897" w14:textId="77777777" w:rsidR="00A26301" w:rsidRDefault="00A26301" w:rsidP="00A26301">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t>6. Changes to Committee Composition:</w:t>
      </w:r>
    </w:p>
    <w:p w14:paraId="5AD23ECB" w14:textId="2C3A9521" w:rsidR="00A86D9F" w:rsidRDefault="00A86D9F" w:rsidP="00A26301">
      <w:pPr>
        <w:pStyle w:val="NormalWeb"/>
        <w:spacing w:before="0" w:beforeAutospacing="0" w:after="0" w:afterAutospacing="0"/>
        <w:rPr>
          <w:rFonts w:ascii="Arial" w:hAnsi="Arial" w:cs="Arial"/>
          <w:color w:val="222222"/>
        </w:rPr>
      </w:pPr>
      <w:r>
        <w:rPr>
          <w:rFonts w:ascii="Arial" w:hAnsi="Arial" w:cs="Arial"/>
          <w:color w:val="222222"/>
        </w:rPr>
        <w:t xml:space="preserve">Jacquelyn (Jackie) </w:t>
      </w:r>
      <w:proofErr w:type="spellStart"/>
      <w:r>
        <w:rPr>
          <w:rFonts w:ascii="Arial" w:hAnsi="Arial" w:cs="Arial"/>
          <w:color w:val="222222"/>
        </w:rPr>
        <w:t>Koury</w:t>
      </w:r>
      <w:proofErr w:type="spellEnd"/>
      <w:r>
        <w:rPr>
          <w:rFonts w:ascii="Arial" w:hAnsi="Arial" w:cs="Arial"/>
          <w:color w:val="222222"/>
        </w:rPr>
        <w:t xml:space="preserve"> was elected as </w:t>
      </w:r>
      <w:r w:rsidR="00600388">
        <w:rPr>
          <w:rFonts w:ascii="Arial" w:hAnsi="Arial" w:cs="Arial"/>
          <w:color w:val="222222"/>
        </w:rPr>
        <w:t>Education Committee chair</w:t>
      </w:r>
      <w:r w:rsidR="006D2E8F">
        <w:rPr>
          <w:rFonts w:ascii="Arial" w:hAnsi="Arial" w:cs="Arial"/>
          <w:color w:val="222222"/>
        </w:rPr>
        <w:t xml:space="preserve"> by secret ballot.</w:t>
      </w:r>
    </w:p>
    <w:p w14:paraId="0E84E151" w14:textId="20AB603E" w:rsidR="00F43473" w:rsidRDefault="00F43473" w:rsidP="00F43473">
      <w:pPr>
        <w:pStyle w:val="NormalWeb"/>
        <w:spacing w:before="0" w:beforeAutospacing="0" w:after="0" w:afterAutospacing="0"/>
        <w:ind w:left="720"/>
        <w:rPr>
          <w:rFonts w:ascii="Arial" w:hAnsi="Arial" w:cs="Arial"/>
          <w:b/>
          <w:bCs/>
          <w:color w:val="222222"/>
        </w:rPr>
      </w:pPr>
      <w:r>
        <w:rPr>
          <w:rFonts w:ascii="Arial" w:hAnsi="Arial" w:cs="Arial"/>
          <w:b/>
          <w:bCs/>
          <w:color w:val="222222"/>
        </w:rPr>
        <w:t>Tellers’ report:  2</w:t>
      </w:r>
      <w:r w:rsidR="00F12D95">
        <w:rPr>
          <w:rFonts w:ascii="Arial" w:hAnsi="Arial" w:cs="Arial"/>
          <w:b/>
          <w:bCs/>
          <w:color w:val="222222"/>
        </w:rPr>
        <w:t>7</w:t>
      </w:r>
      <w:r>
        <w:rPr>
          <w:rFonts w:ascii="Arial" w:hAnsi="Arial" w:cs="Arial"/>
          <w:b/>
          <w:bCs/>
          <w:color w:val="222222"/>
        </w:rPr>
        <w:t xml:space="preserve"> votes were available.  2</w:t>
      </w:r>
      <w:r w:rsidR="00F12D95">
        <w:rPr>
          <w:rFonts w:ascii="Arial" w:hAnsi="Arial" w:cs="Arial"/>
          <w:b/>
          <w:bCs/>
          <w:color w:val="222222"/>
        </w:rPr>
        <w:t>7</w:t>
      </w:r>
      <w:r>
        <w:rPr>
          <w:rFonts w:ascii="Arial" w:hAnsi="Arial" w:cs="Arial"/>
          <w:b/>
          <w:bCs/>
          <w:color w:val="222222"/>
        </w:rPr>
        <w:t xml:space="preserve"> yes, 0 no.</w:t>
      </w:r>
      <w:r w:rsidR="00F12D95">
        <w:rPr>
          <w:rFonts w:ascii="Arial" w:hAnsi="Arial" w:cs="Arial"/>
          <w:b/>
          <w:bCs/>
          <w:color w:val="222222"/>
        </w:rPr>
        <w:t xml:space="preserve">  The motion passed unanimously.</w:t>
      </w:r>
    </w:p>
    <w:p w14:paraId="3FBB598B" w14:textId="4A4659F1" w:rsidR="00473B68" w:rsidRDefault="00C30D32" w:rsidP="00473B68">
      <w:pPr>
        <w:pStyle w:val="NormalWeb"/>
        <w:spacing w:before="0" w:beforeAutospacing="0" w:after="0" w:afterAutospacing="0"/>
        <w:ind w:left="720"/>
        <w:rPr>
          <w:rFonts w:ascii="Arial" w:hAnsi="Arial" w:cs="Arial"/>
          <w:color w:val="222222"/>
        </w:rPr>
      </w:pPr>
      <w:r>
        <w:rPr>
          <w:rFonts w:ascii="Arial" w:hAnsi="Arial" w:cs="Arial"/>
          <w:color w:val="222222"/>
        </w:rPr>
        <w:t xml:space="preserve"> </w:t>
      </w:r>
    </w:p>
    <w:p w14:paraId="7E6EBB9A" w14:textId="3C93D5FB" w:rsidR="00A26301" w:rsidRDefault="007F22A8" w:rsidP="00A26301">
      <w:pPr>
        <w:pStyle w:val="NormalWeb"/>
        <w:spacing w:before="0" w:beforeAutospacing="0" w:after="0" w:afterAutospacing="0"/>
        <w:rPr>
          <w:rFonts w:ascii="Arial" w:hAnsi="Arial" w:cs="Arial"/>
          <w:color w:val="222222"/>
        </w:rPr>
      </w:pPr>
      <w:r>
        <w:rPr>
          <w:rFonts w:ascii="Arial" w:hAnsi="Arial" w:cs="Arial"/>
          <w:color w:val="222222"/>
        </w:rPr>
        <w:t>In addition, t</w:t>
      </w:r>
      <w:r w:rsidR="00A26301">
        <w:rPr>
          <w:rFonts w:ascii="Arial" w:hAnsi="Arial" w:cs="Arial"/>
          <w:color w:val="222222"/>
        </w:rPr>
        <w:t xml:space="preserve">he GC ratified </w:t>
      </w:r>
      <w:r w:rsidR="009A4919">
        <w:rPr>
          <w:rFonts w:ascii="Arial" w:hAnsi="Arial" w:cs="Arial"/>
          <w:color w:val="222222"/>
        </w:rPr>
        <w:t>changes to the following committees:</w:t>
      </w:r>
    </w:p>
    <w:p w14:paraId="0BC3C71A" w14:textId="71D29B1D" w:rsidR="009A4919" w:rsidRDefault="00A26301" w:rsidP="00A26301">
      <w:pPr>
        <w:pStyle w:val="NormalWeb"/>
        <w:spacing w:before="0" w:beforeAutospacing="0" w:after="0" w:afterAutospacing="0"/>
        <w:rPr>
          <w:rFonts w:ascii="Arial" w:hAnsi="Arial" w:cs="Arial"/>
          <w:color w:val="222222"/>
        </w:rPr>
      </w:pPr>
      <w:r>
        <w:rPr>
          <w:rFonts w:ascii="Arial" w:hAnsi="Arial" w:cs="Arial"/>
          <w:color w:val="222222"/>
        </w:rPr>
        <w:t>International Fellowship Committee</w:t>
      </w:r>
      <w:r w:rsidR="009A4919">
        <w:rPr>
          <w:rFonts w:ascii="Arial" w:hAnsi="Arial" w:cs="Arial"/>
          <w:color w:val="222222"/>
        </w:rPr>
        <w:t>, Y</w:t>
      </w:r>
      <w:r w:rsidR="00F15D80">
        <w:rPr>
          <w:rFonts w:ascii="Arial" w:hAnsi="Arial" w:cs="Arial"/>
          <w:color w:val="222222"/>
        </w:rPr>
        <w:t>outh and Young Adul</w:t>
      </w:r>
      <w:r w:rsidR="00BD57C8">
        <w:rPr>
          <w:rFonts w:ascii="Arial" w:hAnsi="Arial" w:cs="Arial"/>
          <w:color w:val="222222"/>
        </w:rPr>
        <w:t>t</w:t>
      </w:r>
      <w:r w:rsidR="009A4919">
        <w:rPr>
          <w:rFonts w:ascii="Arial" w:hAnsi="Arial" w:cs="Arial"/>
          <w:color w:val="222222"/>
        </w:rPr>
        <w:t xml:space="preserve"> Committee, </w:t>
      </w:r>
      <w:r w:rsidR="00C96D2E">
        <w:rPr>
          <w:rFonts w:ascii="Arial" w:hAnsi="Arial" w:cs="Arial"/>
          <w:color w:val="222222"/>
        </w:rPr>
        <w:t xml:space="preserve">Finance Committee, </w:t>
      </w:r>
      <w:r w:rsidR="00F260C0">
        <w:rPr>
          <w:rFonts w:ascii="Arial" w:hAnsi="Arial" w:cs="Arial"/>
          <w:color w:val="222222"/>
        </w:rPr>
        <w:t xml:space="preserve">Outreach Committee, </w:t>
      </w:r>
      <w:r w:rsidR="00EA23D6">
        <w:rPr>
          <w:rFonts w:ascii="Arial" w:hAnsi="Arial" w:cs="Arial"/>
          <w:color w:val="222222"/>
        </w:rPr>
        <w:t xml:space="preserve">Membership Committee, </w:t>
      </w:r>
      <w:r w:rsidR="0004646A">
        <w:rPr>
          <w:rFonts w:ascii="Arial" w:hAnsi="Arial" w:cs="Arial"/>
          <w:color w:val="222222"/>
        </w:rPr>
        <w:t>and Interfaith Committee.</w:t>
      </w:r>
    </w:p>
    <w:p w14:paraId="66612271" w14:textId="036F1CB6" w:rsidR="00473B68" w:rsidRDefault="00462464" w:rsidP="00A26301">
      <w:pPr>
        <w:pStyle w:val="NormalWeb"/>
        <w:spacing w:before="0" w:beforeAutospacing="0" w:after="0" w:afterAutospacing="0"/>
        <w:rPr>
          <w:rFonts w:ascii="Arial" w:hAnsi="Arial" w:cs="Arial"/>
          <w:color w:val="222222"/>
        </w:rPr>
      </w:pPr>
      <w:r>
        <w:rPr>
          <w:rFonts w:ascii="Arial" w:hAnsi="Arial" w:cs="Arial"/>
          <w:color w:val="222222"/>
        </w:rPr>
        <w:t xml:space="preserve">Lara </w:t>
      </w:r>
      <w:proofErr w:type="spellStart"/>
      <w:r>
        <w:rPr>
          <w:rFonts w:ascii="Arial" w:hAnsi="Arial" w:cs="Arial"/>
          <w:color w:val="222222"/>
        </w:rPr>
        <w:t>Amyx</w:t>
      </w:r>
      <w:proofErr w:type="spellEnd"/>
      <w:r>
        <w:rPr>
          <w:rFonts w:ascii="Arial" w:hAnsi="Arial" w:cs="Arial"/>
          <w:color w:val="222222"/>
        </w:rPr>
        <w:t xml:space="preserve"> made a motion to ratify the changes to the committee composition.  Mike Painter seconded. The motion was passed by unanimous consent.</w:t>
      </w:r>
    </w:p>
    <w:p w14:paraId="6F390AF1" w14:textId="50A85368" w:rsidR="006B1CED" w:rsidRDefault="002F4C16" w:rsidP="006B1CED">
      <w:r>
        <w:rPr>
          <w:rFonts w:ascii="Arial" w:hAnsi="Arial" w:cs="Arial"/>
          <w:color w:val="222222"/>
        </w:rPr>
        <w:t>The changes are reflected in th</w:t>
      </w:r>
      <w:r w:rsidR="00665B01">
        <w:rPr>
          <w:rFonts w:ascii="Arial" w:hAnsi="Arial" w:cs="Arial"/>
          <w:color w:val="222222"/>
        </w:rPr>
        <w:t>is</w:t>
      </w:r>
      <w:r>
        <w:rPr>
          <w:rFonts w:ascii="Arial" w:hAnsi="Arial" w:cs="Arial"/>
          <w:color w:val="222222"/>
        </w:rPr>
        <w:t xml:space="preserve"> </w:t>
      </w:r>
      <w:hyperlink r:id="rId10" w:history="1">
        <w:r w:rsidR="00E50951" w:rsidRPr="00E50951">
          <w:rPr>
            <w:rStyle w:val="Hyperlink"/>
            <w:rFonts w:ascii="Arial" w:hAnsi="Arial" w:cs="Arial"/>
          </w:rPr>
          <w:t>document.</w:t>
        </w:r>
      </w:hyperlink>
    </w:p>
    <w:p w14:paraId="2E2FE98B" w14:textId="7A65A1DA" w:rsidR="002F4C16" w:rsidRDefault="002F4C16" w:rsidP="00A26301">
      <w:pPr>
        <w:pStyle w:val="NormalWeb"/>
        <w:spacing w:before="0" w:beforeAutospacing="0" w:after="0" w:afterAutospacing="0"/>
        <w:rPr>
          <w:rFonts w:ascii="Arial" w:hAnsi="Arial" w:cs="Arial"/>
          <w:color w:val="222222"/>
        </w:rPr>
      </w:pPr>
    </w:p>
    <w:p w14:paraId="4980A174" w14:textId="77777777" w:rsidR="00A26301" w:rsidRDefault="00A26301" w:rsidP="003C3139">
      <w:pPr>
        <w:pStyle w:val="NormalWeb"/>
        <w:spacing w:before="0" w:beforeAutospacing="0" w:after="0" w:afterAutospacing="0"/>
        <w:rPr>
          <w:rFonts w:ascii="Arial" w:hAnsi="Arial" w:cs="Arial"/>
          <w:i/>
          <w:iCs/>
          <w:color w:val="000000"/>
        </w:rPr>
      </w:pPr>
    </w:p>
    <w:p w14:paraId="66BEC02C" w14:textId="3463C859" w:rsidR="00A26301" w:rsidRDefault="00A26301" w:rsidP="00A26301">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t xml:space="preserve">Saturday, </w:t>
      </w:r>
      <w:r w:rsidR="00621B59">
        <w:rPr>
          <w:rFonts w:ascii="Arial" w:hAnsi="Arial" w:cs="Arial"/>
          <w:b/>
          <w:bCs/>
          <w:color w:val="000000"/>
          <w:u w:val="single"/>
        </w:rPr>
        <w:t>February</w:t>
      </w:r>
      <w:r>
        <w:rPr>
          <w:rFonts w:ascii="Arial" w:hAnsi="Arial" w:cs="Arial"/>
          <w:b/>
          <w:bCs/>
          <w:color w:val="000000"/>
          <w:u w:val="single"/>
        </w:rPr>
        <w:t xml:space="preserve"> 19, 2022, </w:t>
      </w:r>
      <w:r w:rsidR="00C51B50">
        <w:rPr>
          <w:rFonts w:ascii="Arial" w:hAnsi="Arial" w:cs="Arial"/>
          <w:b/>
          <w:bCs/>
          <w:color w:val="000000"/>
          <w:u w:val="single"/>
        </w:rPr>
        <w:t>8</w:t>
      </w:r>
      <w:r>
        <w:rPr>
          <w:rFonts w:ascii="Arial" w:hAnsi="Arial" w:cs="Arial"/>
          <w:b/>
          <w:bCs/>
          <w:color w:val="000000"/>
          <w:u w:val="single"/>
        </w:rPr>
        <w:t>:</w:t>
      </w:r>
      <w:r w:rsidR="00C51B50">
        <w:rPr>
          <w:rFonts w:ascii="Arial" w:hAnsi="Arial" w:cs="Arial"/>
          <w:b/>
          <w:bCs/>
          <w:color w:val="000000"/>
          <w:u w:val="single"/>
        </w:rPr>
        <w:t>45</w:t>
      </w:r>
      <w:r>
        <w:rPr>
          <w:rFonts w:ascii="Arial" w:hAnsi="Arial" w:cs="Arial"/>
          <w:b/>
          <w:bCs/>
          <w:color w:val="000000"/>
          <w:u w:val="single"/>
        </w:rPr>
        <w:t xml:space="preserve"> – </w:t>
      </w:r>
      <w:r w:rsidR="00AE044D">
        <w:rPr>
          <w:rFonts w:ascii="Arial" w:hAnsi="Arial" w:cs="Arial"/>
          <w:b/>
          <w:bCs/>
          <w:color w:val="000000"/>
          <w:u w:val="single"/>
        </w:rPr>
        <w:t>3</w:t>
      </w:r>
      <w:r>
        <w:rPr>
          <w:rFonts w:ascii="Arial" w:hAnsi="Arial" w:cs="Arial"/>
          <w:b/>
          <w:bCs/>
          <w:color w:val="000000"/>
          <w:u w:val="single"/>
        </w:rPr>
        <w:t>:</w:t>
      </w:r>
      <w:r w:rsidR="00BF5801">
        <w:rPr>
          <w:rFonts w:ascii="Arial" w:hAnsi="Arial" w:cs="Arial"/>
          <w:b/>
          <w:bCs/>
          <w:color w:val="000000"/>
          <w:u w:val="single"/>
        </w:rPr>
        <w:t>15</w:t>
      </w:r>
      <w:r>
        <w:rPr>
          <w:rFonts w:ascii="Arial" w:hAnsi="Arial" w:cs="Arial"/>
          <w:b/>
          <w:bCs/>
          <w:color w:val="000000"/>
          <w:u w:val="single"/>
        </w:rPr>
        <w:t xml:space="preserve"> p.m. PST</w:t>
      </w:r>
    </w:p>
    <w:p w14:paraId="794C2F14" w14:textId="566FB3D9" w:rsidR="00C61AAF" w:rsidRDefault="00C61AAF" w:rsidP="00C61AAF">
      <w:pPr>
        <w:pStyle w:val="NormalWeb"/>
        <w:spacing w:before="0" w:beforeAutospacing="0" w:after="0" w:afterAutospacing="0"/>
        <w:rPr>
          <w:rFonts w:ascii="Arial" w:hAnsi="Arial" w:cs="Arial"/>
          <w:b/>
          <w:bCs/>
          <w:color w:val="000000"/>
        </w:rPr>
      </w:pPr>
      <w:r>
        <w:rPr>
          <w:rFonts w:ascii="Arial" w:hAnsi="Arial" w:cs="Arial"/>
          <w:b/>
          <w:bCs/>
          <w:color w:val="000000"/>
        </w:rPr>
        <w:t xml:space="preserve">The meeting was called to order at </w:t>
      </w:r>
      <w:r w:rsidR="00C51B50">
        <w:rPr>
          <w:rFonts w:ascii="Arial" w:hAnsi="Arial" w:cs="Arial"/>
          <w:b/>
          <w:bCs/>
          <w:color w:val="000000"/>
        </w:rPr>
        <w:t>8</w:t>
      </w:r>
      <w:r>
        <w:rPr>
          <w:rFonts w:ascii="Arial" w:hAnsi="Arial" w:cs="Arial"/>
          <w:b/>
          <w:bCs/>
          <w:color w:val="000000"/>
        </w:rPr>
        <w:t>:</w:t>
      </w:r>
      <w:r w:rsidR="00C51B50">
        <w:rPr>
          <w:rFonts w:ascii="Arial" w:hAnsi="Arial" w:cs="Arial"/>
          <w:b/>
          <w:bCs/>
          <w:color w:val="000000"/>
        </w:rPr>
        <w:t>5</w:t>
      </w:r>
      <w:r>
        <w:rPr>
          <w:rFonts w:ascii="Arial" w:hAnsi="Arial" w:cs="Arial"/>
          <w:b/>
          <w:bCs/>
          <w:color w:val="000000"/>
        </w:rPr>
        <w:t xml:space="preserve">0 a.m. by President Sue </w:t>
      </w:r>
      <w:proofErr w:type="spellStart"/>
      <w:r>
        <w:rPr>
          <w:rFonts w:ascii="Arial" w:hAnsi="Arial" w:cs="Arial"/>
          <w:b/>
          <w:bCs/>
          <w:color w:val="000000"/>
        </w:rPr>
        <w:t>Seccombe</w:t>
      </w:r>
      <w:proofErr w:type="spellEnd"/>
      <w:r>
        <w:rPr>
          <w:rFonts w:ascii="Arial" w:hAnsi="Arial" w:cs="Arial"/>
          <w:b/>
          <w:bCs/>
          <w:color w:val="000000"/>
        </w:rPr>
        <w:t>.</w:t>
      </w:r>
    </w:p>
    <w:p w14:paraId="5C5D491B" w14:textId="77777777" w:rsidR="0020015D" w:rsidRDefault="0020015D" w:rsidP="00A26301">
      <w:pPr>
        <w:pStyle w:val="NormalWeb"/>
        <w:spacing w:before="0" w:beforeAutospacing="0" w:after="0" w:afterAutospacing="0"/>
        <w:rPr>
          <w:rFonts w:ascii="Arial" w:hAnsi="Arial" w:cs="Arial"/>
          <w:b/>
          <w:bCs/>
          <w:color w:val="000000"/>
          <w:u w:val="single"/>
        </w:rPr>
      </w:pPr>
    </w:p>
    <w:p w14:paraId="3AE5D18E" w14:textId="42D2D452" w:rsidR="00A211CF" w:rsidRPr="000C58E6" w:rsidRDefault="000C58E6" w:rsidP="000C58E6">
      <w:pPr>
        <w:rPr>
          <w:rFonts w:ascii="Arial" w:hAnsi="Arial" w:cs="Arial"/>
          <w:color w:val="222222"/>
        </w:rPr>
      </w:pPr>
      <w:r>
        <w:rPr>
          <w:rFonts w:ascii="Arial" w:hAnsi="Arial" w:cs="Arial"/>
          <w:b/>
          <w:bCs/>
          <w:color w:val="222222"/>
        </w:rPr>
        <w:t>1.  R</w:t>
      </w:r>
      <w:r w:rsidR="008F370C" w:rsidRPr="000C58E6">
        <w:rPr>
          <w:rFonts w:ascii="Arial" w:hAnsi="Arial" w:cs="Arial"/>
          <w:b/>
          <w:bCs/>
          <w:color w:val="222222"/>
        </w:rPr>
        <w:t>oll</w:t>
      </w:r>
      <w:r w:rsidRPr="000C58E6">
        <w:rPr>
          <w:rFonts w:ascii="Arial" w:hAnsi="Arial" w:cs="Arial"/>
          <w:b/>
          <w:bCs/>
          <w:color w:val="222222"/>
        </w:rPr>
        <w:t xml:space="preserve"> Call</w:t>
      </w:r>
      <w:r w:rsidR="008F370C" w:rsidRPr="000C58E6">
        <w:rPr>
          <w:rFonts w:ascii="Arial" w:hAnsi="Arial" w:cs="Arial"/>
          <w:b/>
          <w:bCs/>
          <w:color w:val="222222"/>
        </w:rPr>
        <w:t xml:space="preserve"> </w:t>
      </w:r>
    </w:p>
    <w:p w14:paraId="0E3FBA30" w14:textId="77777777" w:rsidR="00A211CF" w:rsidRDefault="00A211CF" w:rsidP="00A26301">
      <w:pPr>
        <w:rPr>
          <w:rFonts w:ascii="Arial" w:hAnsi="Arial" w:cs="Arial"/>
          <w:b/>
          <w:bCs/>
          <w:color w:val="222222"/>
        </w:rPr>
      </w:pPr>
      <w:r w:rsidRPr="00A211CF">
        <w:rPr>
          <w:rFonts w:ascii="Arial" w:hAnsi="Arial" w:cs="Arial"/>
          <w:b/>
          <w:bCs/>
          <w:color w:val="222222"/>
        </w:rPr>
        <w:t>Present:</w:t>
      </w:r>
      <w:r w:rsidR="00721E48" w:rsidRPr="00A211CF">
        <w:rPr>
          <w:rFonts w:ascii="Arial" w:hAnsi="Arial" w:cs="Arial"/>
          <w:b/>
          <w:bCs/>
          <w:color w:val="222222"/>
        </w:rPr>
        <w:t xml:space="preserve"> </w:t>
      </w:r>
    </w:p>
    <w:p w14:paraId="5929E5C9" w14:textId="77777777" w:rsidR="002962F4" w:rsidRDefault="002962F4" w:rsidP="002962F4">
      <w:pPr>
        <w:pStyle w:val="NormalWeb"/>
        <w:spacing w:before="0" w:beforeAutospacing="0" w:after="0" w:afterAutospacing="0"/>
        <w:ind w:left="360"/>
        <w:rPr>
          <w:rFonts w:ascii="Arial" w:hAnsi="Arial" w:cs="Arial"/>
        </w:rPr>
      </w:pPr>
      <w:r>
        <w:rPr>
          <w:rFonts w:ascii="Arial" w:hAnsi="Arial" w:cs="Arial"/>
          <w:color w:val="000000"/>
        </w:rPr>
        <w:t>Tom Allen (on Zoom)</w:t>
      </w:r>
      <w:r>
        <w:rPr>
          <w:rFonts w:ascii="Arial" w:hAnsi="Arial" w:cs="Arial"/>
          <w:color w:val="000000"/>
        </w:rPr>
        <w:tab/>
      </w:r>
      <w:r>
        <w:rPr>
          <w:rFonts w:ascii="Arial" w:hAnsi="Arial" w:cs="Arial"/>
          <w:color w:val="000000"/>
        </w:rPr>
        <w:tab/>
      </w:r>
    </w:p>
    <w:p w14:paraId="37613F71" w14:textId="77777777" w:rsidR="002962F4" w:rsidRDefault="002962F4" w:rsidP="002962F4">
      <w:pPr>
        <w:pStyle w:val="NormalWeb"/>
        <w:spacing w:before="0" w:beforeAutospacing="0" w:after="0" w:afterAutospacing="0"/>
        <w:ind w:left="360"/>
        <w:rPr>
          <w:rFonts w:ascii="Arial" w:hAnsi="Arial" w:cs="Arial"/>
          <w:color w:val="000000"/>
        </w:rPr>
      </w:pPr>
      <w:r>
        <w:rPr>
          <w:rFonts w:ascii="Arial" w:hAnsi="Arial" w:cs="Arial"/>
          <w:color w:val="000000"/>
        </w:rPr>
        <w:t xml:space="preserve">Dan </w:t>
      </w:r>
      <w:proofErr w:type="spellStart"/>
      <w:r>
        <w:rPr>
          <w:rFonts w:ascii="Arial" w:hAnsi="Arial" w:cs="Arial"/>
          <w:color w:val="000000"/>
        </w:rPr>
        <w:t>Amyx</w:t>
      </w:r>
      <w:proofErr w:type="spellEnd"/>
      <w:r>
        <w:rPr>
          <w:rFonts w:ascii="Arial" w:hAnsi="Arial" w:cs="Arial"/>
          <w:color w:val="000000"/>
        </w:rPr>
        <w:tab/>
      </w:r>
      <w:r>
        <w:rPr>
          <w:rFonts w:ascii="Arial" w:hAnsi="Arial" w:cs="Arial"/>
          <w:color w:val="000000"/>
        </w:rPr>
        <w:tab/>
      </w:r>
    </w:p>
    <w:p w14:paraId="28CBA05A" w14:textId="77777777" w:rsidR="002962F4" w:rsidRDefault="002962F4" w:rsidP="002962F4">
      <w:pPr>
        <w:pStyle w:val="NormalWeb"/>
        <w:spacing w:before="0" w:beforeAutospacing="0" w:after="0" w:afterAutospacing="0"/>
        <w:ind w:left="360"/>
        <w:rPr>
          <w:rFonts w:ascii="Arial" w:hAnsi="Arial" w:cs="Arial"/>
          <w:color w:val="000000"/>
        </w:rPr>
      </w:pPr>
      <w:r>
        <w:rPr>
          <w:rFonts w:ascii="Arial" w:hAnsi="Arial" w:cs="Arial"/>
          <w:color w:val="000000"/>
        </w:rPr>
        <w:t xml:space="preserve">Lara </w:t>
      </w:r>
      <w:proofErr w:type="spellStart"/>
      <w:r>
        <w:rPr>
          <w:rFonts w:ascii="Arial" w:hAnsi="Arial" w:cs="Arial"/>
          <w:color w:val="000000"/>
        </w:rPr>
        <w:t>Amyx</w:t>
      </w:r>
      <w:proofErr w:type="spellEnd"/>
      <w:r>
        <w:rPr>
          <w:rFonts w:ascii="Arial" w:hAnsi="Arial" w:cs="Arial"/>
          <w:color w:val="000000"/>
        </w:rPr>
        <w:tab/>
      </w:r>
    </w:p>
    <w:p w14:paraId="26D36F6B" w14:textId="72A8A099" w:rsidR="002962F4" w:rsidRDefault="002962F4" w:rsidP="002962F4">
      <w:pPr>
        <w:pStyle w:val="NormalWeb"/>
        <w:spacing w:before="0" w:beforeAutospacing="0" w:after="0" w:afterAutospacing="0"/>
        <w:ind w:left="360"/>
        <w:rPr>
          <w:rFonts w:ascii="Arial" w:hAnsi="Arial" w:cs="Arial"/>
          <w:color w:val="000000"/>
        </w:rPr>
      </w:pPr>
      <w:r>
        <w:rPr>
          <w:rFonts w:ascii="Arial" w:hAnsi="Arial" w:cs="Arial"/>
          <w:color w:val="000000"/>
        </w:rPr>
        <w:t>Sally Annabella (newly elected)</w:t>
      </w:r>
    </w:p>
    <w:p w14:paraId="70EE2B18" w14:textId="2CB7D989" w:rsidR="007B046D" w:rsidRDefault="007B046D" w:rsidP="002962F4">
      <w:pPr>
        <w:pStyle w:val="NormalWeb"/>
        <w:spacing w:before="0" w:beforeAutospacing="0" w:after="0" w:afterAutospacing="0"/>
        <w:ind w:left="360"/>
        <w:rPr>
          <w:rFonts w:ascii="Arial" w:hAnsi="Arial" w:cs="Arial"/>
          <w:color w:val="000000"/>
        </w:rPr>
      </w:pPr>
      <w:proofErr w:type="spellStart"/>
      <w:r>
        <w:rPr>
          <w:rFonts w:ascii="Arial" w:hAnsi="Arial" w:cs="Arial"/>
          <w:color w:val="000000"/>
        </w:rPr>
        <w:t>Isr</w:t>
      </w:r>
      <w:r w:rsidR="00FA02CF">
        <w:rPr>
          <w:rFonts w:ascii="Arial" w:hAnsi="Arial" w:cs="Arial"/>
          <w:color w:val="000000"/>
        </w:rPr>
        <w:t>ea</w:t>
      </w:r>
      <w:r>
        <w:rPr>
          <w:rFonts w:ascii="Arial" w:hAnsi="Arial" w:cs="Arial"/>
          <w:color w:val="000000"/>
        </w:rPr>
        <w:t>l</w:t>
      </w:r>
      <w:proofErr w:type="spellEnd"/>
      <w:r>
        <w:rPr>
          <w:rFonts w:ascii="Arial" w:hAnsi="Arial" w:cs="Arial"/>
          <w:color w:val="000000"/>
        </w:rPr>
        <w:t xml:space="preserve"> </w:t>
      </w:r>
      <w:r w:rsidR="00FA02CF">
        <w:rPr>
          <w:rFonts w:ascii="Arial" w:hAnsi="Arial" w:cs="Arial"/>
          <w:color w:val="000000"/>
        </w:rPr>
        <w:t>Armstead (</w:t>
      </w:r>
      <w:r w:rsidR="000A443F">
        <w:rPr>
          <w:rFonts w:ascii="Arial" w:hAnsi="Arial" w:cs="Arial"/>
          <w:color w:val="000000"/>
        </w:rPr>
        <w:t xml:space="preserve">on Zoom, </w:t>
      </w:r>
      <w:r w:rsidR="00FA02CF">
        <w:rPr>
          <w:rFonts w:ascii="Arial" w:hAnsi="Arial" w:cs="Arial"/>
          <w:color w:val="000000"/>
        </w:rPr>
        <w:t>new</w:t>
      </w:r>
      <w:r w:rsidR="000A443F">
        <w:rPr>
          <w:rFonts w:ascii="Arial" w:hAnsi="Arial" w:cs="Arial"/>
          <w:color w:val="000000"/>
        </w:rPr>
        <w:t>l</w:t>
      </w:r>
      <w:r w:rsidR="00FA02CF">
        <w:rPr>
          <w:rFonts w:ascii="Arial" w:hAnsi="Arial" w:cs="Arial"/>
          <w:color w:val="000000"/>
        </w:rPr>
        <w:t>y elected)</w:t>
      </w:r>
    </w:p>
    <w:p w14:paraId="6D16273A" w14:textId="3D773400" w:rsidR="00FA02CF" w:rsidRDefault="00FA02CF" w:rsidP="002962F4">
      <w:pPr>
        <w:pStyle w:val="NormalWeb"/>
        <w:spacing w:before="0" w:beforeAutospacing="0" w:after="0" w:afterAutospacing="0"/>
        <w:ind w:left="360"/>
        <w:rPr>
          <w:rFonts w:ascii="Arial" w:hAnsi="Arial" w:cs="Arial"/>
          <w:color w:val="000000"/>
        </w:rPr>
      </w:pPr>
      <w:r>
        <w:rPr>
          <w:rFonts w:ascii="Arial" w:hAnsi="Arial" w:cs="Arial"/>
          <w:color w:val="000000"/>
        </w:rPr>
        <w:t>Ted Blaney</w:t>
      </w:r>
    </w:p>
    <w:p w14:paraId="186623BB"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Douglas Burns (on Zoom, newly elected)</w:t>
      </w:r>
    </w:p>
    <w:p w14:paraId="217577D4"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 xml:space="preserve">Trudi Cooper </w:t>
      </w:r>
    </w:p>
    <w:p w14:paraId="4C453437" w14:textId="326231B6" w:rsidR="003A30DC" w:rsidRDefault="00FA02CF" w:rsidP="003A30DC">
      <w:pPr>
        <w:ind w:firstLine="360"/>
        <w:rPr>
          <w:rFonts w:ascii="Arial" w:hAnsi="Arial" w:cs="Arial"/>
          <w:color w:val="222222"/>
        </w:rPr>
      </w:pPr>
      <w:r>
        <w:rPr>
          <w:rFonts w:ascii="Arial" w:hAnsi="Arial" w:cs="Arial"/>
          <w:color w:val="222222"/>
        </w:rPr>
        <w:t xml:space="preserve">Tony Daniels (newly elected, present </w:t>
      </w:r>
      <w:r w:rsidR="00C11267">
        <w:rPr>
          <w:rFonts w:ascii="Arial" w:hAnsi="Arial" w:cs="Arial"/>
          <w:color w:val="222222"/>
        </w:rPr>
        <w:t xml:space="preserve">on Zoom </w:t>
      </w:r>
      <w:r>
        <w:rPr>
          <w:rFonts w:ascii="Arial" w:hAnsi="Arial" w:cs="Arial"/>
          <w:color w:val="222222"/>
        </w:rPr>
        <w:t>during the morning)</w:t>
      </w:r>
    </w:p>
    <w:p w14:paraId="2092760A" w14:textId="6B12D368" w:rsidR="00FA02CF" w:rsidRPr="00345101" w:rsidRDefault="000A0925" w:rsidP="003A30DC">
      <w:pPr>
        <w:ind w:firstLine="360"/>
        <w:rPr>
          <w:rFonts w:ascii="Arial" w:hAnsi="Arial" w:cs="Arial"/>
          <w:color w:val="222222"/>
        </w:rPr>
      </w:pPr>
      <w:r>
        <w:rPr>
          <w:rFonts w:ascii="Arial" w:hAnsi="Arial" w:cs="Arial"/>
          <w:color w:val="222222"/>
        </w:rPr>
        <w:lastRenderedPageBreak/>
        <w:t xml:space="preserve">Lila </w:t>
      </w:r>
      <w:proofErr w:type="spellStart"/>
      <w:r w:rsidR="00384CCF">
        <w:rPr>
          <w:rFonts w:ascii="Arial" w:hAnsi="Arial" w:cs="Arial"/>
          <w:color w:val="222222"/>
        </w:rPr>
        <w:t>Dog</w:t>
      </w:r>
      <w:r>
        <w:rPr>
          <w:rFonts w:ascii="Arial" w:hAnsi="Arial" w:cs="Arial"/>
          <w:color w:val="222222"/>
        </w:rPr>
        <w:t>im</w:t>
      </w:r>
      <w:proofErr w:type="spellEnd"/>
    </w:p>
    <w:p w14:paraId="5F99477D"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Bobbie Dreier (on Zoom)</w:t>
      </w:r>
    </w:p>
    <w:p w14:paraId="062B445E" w14:textId="742D4C4D" w:rsidR="002F0E63" w:rsidRDefault="002F0E63" w:rsidP="002962F4">
      <w:pPr>
        <w:pStyle w:val="NormalWeb"/>
        <w:spacing w:before="0" w:beforeAutospacing="0" w:after="0" w:afterAutospacing="0"/>
        <w:ind w:firstLine="360"/>
        <w:rPr>
          <w:rFonts w:ascii="Arial" w:hAnsi="Arial" w:cs="Arial"/>
          <w:color w:val="000000"/>
        </w:rPr>
      </w:pPr>
      <w:r>
        <w:rPr>
          <w:rFonts w:ascii="Arial" w:hAnsi="Arial" w:cs="Arial"/>
          <w:color w:val="000000"/>
        </w:rPr>
        <w:t>Larry Geis (newly elected)</w:t>
      </w:r>
    </w:p>
    <w:p w14:paraId="165879BA"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John Hales (on Zoom)</w:t>
      </w:r>
    </w:p>
    <w:p w14:paraId="5B429CF3"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Pamela Keller</w:t>
      </w:r>
    </w:p>
    <w:p w14:paraId="258C01F4" w14:textId="14D0A2FF"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 xml:space="preserve">Jacquelyn (Jackie) </w:t>
      </w:r>
      <w:proofErr w:type="spellStart"/>
      <w:r>
        <w:rPr>
          <w:rFonts w:ascii="Arial" w:hAnsi="Arial" w:cs="Arial"/>
          <w:color w:val="000000"/>
        </w:rPr>
        <w:t>Koury</w:t>
      </w:r>
      <w:proofErr w:type="spellEnd"/>
      <w:r>
        <w:rPr>
          <w:rFonts w:ascii="Arial" w:hAnsi="Arial" w:cs="Arial"/>
          <w:color w:val="000000"/>
        </w:rPr>
        <w:t xml:space="preserve"> (newly elected)</w:t>
      </w:r>
    </w:p>
    <w:p w14:paraId="0733A1CB"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Cecelia Lampley (on Zoom)</w:t>
      </w:r>
    </w:p>
    <w:p w14:paraId="62D2AC68"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John Lange (on Zoom)</w:t>
      </w:r>
    </w:p>
    <w:p w14:paraId="2177A303"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Albert Einstein Lassiter</w:t>
      </w:r>
    </w:p>
    <w:p w14:paraId="05B57C84"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Jena Lassiter</w:t>
      </w:r>
    </w:p>
    <w:p w14:paraId="01D82461" w14:textId="0006392C" w:rsidR="00F41EDF" w:rsidRDefault="00F41EDF" w:rsidP="00F41EDF">
      <w:pPr>
        <w:pStyle w:val="NormalWeb"/>
        <w:spacing w:before="0" w:beforeAutospacing="0" w:after="0" w:afterAutospacing="0"/>
        <w:ind w:firstLine="360"/>
        <w:rPr>
          <w:rFonts w:ascii="Arial" w:hAnsi="Arial" w:cs="Arial"/>
          <w:color w:val="000000"/>
        </w:rPr>
      </w:pPr>
      <w:r>
        <w:rPr>
          <w:rFonts w:ascii="Arial" w:hAnsi="Arial" w:cs="Arial"/>
          <w:color w:val="000000"/>
        </w:rPr>
        <w:t>Alvin Lockett (on Zoom)</w:t>
      </w:r>
    </w:p>
    <w:p w14:paraId="466C8F73" w14:textId="7FB4C479" w:rsidR="002E00C3" w:rsidRDefault="002E00C3" w:rsidP="002962F4">
      <w:pPr>
        <w:pStyle w:val="NormalWeb"/>
        <w:spacing w:before="0" w:beforeAutospacing="0" w:after="0" w:afterAutospacing="0"/>
        <w:ind w:firstLine="360"/>
        <w:rPr>
          <w:rFonts w:ascii="Arial" w:hAnsi="Arial" w:cs="Arial"/>
          <w:color w:val="000000"/>
        </w:rPr>
      </w:pPr>
      <w:r>
        <w:rPr>
          <w:rFonts w:ascii="Arial" w:hAnsi="Arial" w:cs="Arial"/>
          <w:color w:val="000000"/>
        </w:rPr>
        <w:t>David Meyer</w:t>
      </w:r>
    </w:p>
    <w:p w14:paraId="1E767FF0"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Barbara Newsom (on Zoom)</w:t>
      </w:r>
    </w:p>
    <w:p w14:paraId="4316E591"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 xml:space="preserve">Michael (Mike) Painter </w:t>
      </w:r>
    </w:p>
    <w:p w14:paraId="6071BB2C"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Michael Perrie (on Zoom)</w:t>
      </w:r>
    </w:p>
    <w:p w14:paraId="06267C7A" w14:textId="04B516D7" w:rsidR="002962F4" w:rsidRDefault="002962F4" w:rsidP="002962F4">
      <w:pPr>
        <w:pStyle w:val="NormalWeb"/>
        <w:spacing w:before="0" w:beforeAutospacing="0" w:after="0" w:afterAutospacing="0"/>
        <w:ind w:firstLine="360"/>
        <w:rPr>
          <w:rFonts w:ascii="Arial" w:hAnsi="Arial" w:cs="Arial"/>
          <w:color w:val="000000"/>
        </w:rPr>
      </w:pPr>
      <w:proofErr w:type="spellStart"/>
      <w:r>
        <w:rPr>
          <w:rFonts w:ascii="Arial" w:hAnsi="Arial" w:cs="Arial"/>
          <w:color w:val="000000"/>
        </w:rPr>
        <w:t>Andrè</w:t>
      </w:r>
      <w:proofErr w:type="spellEnd"/>
      <w:r>
        <w:rPr>
          <w:rFonts w:ascii="Arial" w:hAnsi="Arial" w:cs="Arial"/>
          <w:color w:val="000000"/>
        </w:rPr>
        <w:t xml:space="preserve"> </w:t>
      </w:r>
      <w:proofErr w:type="spellStart"/>
      <w:r>
        <w:rPr>
          <w:rFonts w:ascii="Arial" w:hAnsi="Arial" w:cs="Arial"/>
          <w:color w:val="000000"/>
        </w:rPr>
        <w:t>Radatus</w:t>
      </w:r>
      <w:proofErr w:type="spellEnd"/>
      <w:r>
        <w:rPr>
          <w:rFonts w:ascii="Arial" w:hAnsi="Arial" w:cs="Arial"/>
          <w:color w:val="000000"/>
        </w:rPr>
        <w:t xml:space="preserve"> </w:t>
      </w:r>
    </w:p>
    <w:p w14:paraId="4F5DFB32"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Stephen (Steve) Sawyer (on Zoom)</w:t>
      </w:r>
    </w:p>
    <w:p w14:paraId="637A928A"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David Schlundt</w:t>
      </w:r>
    </w:p>
    <w:p w14:paraId="7054AF1E" w14:textId="756EEC05"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 xml:space="preserve">Cristina Seaborn </w:t>
      </w:r>
    </w:p>
    <w:p w14:paraId="7BCEFCD1" w14:textId="1E3E00EB"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 xml:space="preserve">Sue </w:t>
      </w:r>
      <w:proofErr w:type="spellStart"/>
      <w:r>
        <w:rPr>
          <w:rFonts w:ascii="Arial" w:hAnsi="Arial" w:cs="Arial"/>
          <w:color w:val="000000"/>
        </w:rPr>
        <w:t>Seccombe</w:t>
      </w:r>
      <w:proofErr w:type="spellEnd"/>
    </w:p>
    <w:p w14:paraId="0A2064F4" w14:textId="17CD951F" w:rsidR="00A44EB0" w:rsidRDefault="00A44EB0" w:rsidP="002962F4">
      <w:pPr>
        <w:pStyle w:val="NormalWeb"/>
        <w:spacing w:before="0" w:beforeAutospacing="0" w:after="0" w:afterAutospacing="0"/>
        <w:ind w:firstLine="360"/>
        <w:rPr>
          <w:rFonts w:ascii="Arial" w:hAnsi="Arial" w:cs="Arial"/>
          <w:color w:val="000000"/>
        </w:rPr>
      </w:pPr>
      <w:r>
        <w:rPr>
          <w:rFonts w:ascii="Arial" w:hAnsi="Arial" w:cs="Arial"/>
          <w:color w:val="000000"/>
        </w:rPr>
        <w:t>Brent St. Denis (on Zoom)</w:t>
      </w:r>
    </w:p>
    <w:p w14:paraId="4EC5E5EC"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Pablo Segovia</w:t>
      </w:r>
    </w:p>
    <w:p w14:paraId="5278DE17" w14:textId="703868D3" w:rsidR="00F41EDF" w:rsidRDefault="00F41EDF" w:rsidP="002962F4">
      <w:pPr>
        <w:pStyle w:val="NormalWeb"/>
        <w:spacing w:before="0" w:beforeAutospacing="0" w:after="0" w:afterAutospacing="0"/>
        <w:ind w:firstLine="360"/>
        <w:rPr>
          <w:rFonts w:ascii="Arial" w:hAnsi="Arial" w:cs="Arial"/>
          <w:color w:val="000000"/>
        </w:rPr>
      </w:pPr>
      <w:proofErr w:type="spellStart"/>
      <w:r>
        <w:rPr>
          <w:rFonts w:ascii="Arial" w:hAnsi="Arial" w:cs="Arial"/>
          <w:color w:val="000000"/>
        </w:rPr>
        <w:t>Mahtab</w:t>
      </w:r>
      <w:proofErr w:type="spellEnd"/>
      <w:r>
        <w:rPr>
          <w:rFonts w:ascii="Arial" w:hAnsi="Arial" w:cs="Arial"/>
          <w:color w:val="000000"/>
        </w:rPr>
        <w:t xml:space="preserve"> Tehrani</w:t>
      </w:r>
    </w:p>
    <w:p w14:paraId="27317DAC" w14:textId="33D06F2F" w:rsidR="00BD6973" w:rsidRDefault="00BD6973" w:rsidP="002962F4">
      <w:pPr>
        <w:pStyle w:val="NormalWeb"/>
        <w:spacing w:before="0" w:beforeAutospacing="0" w:after="0" w:afterAutospacing="0"/>
        <w:ind w:firstLine="360"/>
        <w:rPr>
          <w:rFonts w:ascii="Arial" w:hAnsi="Arial" w:cs="Arial"/>
          <w:color w:val="000000"/>
        </w:rPr>
      </w:pPr>
      <w:r>
        <w:rPr>
          <w:rFonts w:ascii="Arial" w:hAnsi="Arial" w:cs="Arial"/>
          <w:color w:val="000000"/>
        </w:rPr>
        <w:t>Geoff Taylor</w:t>
      </w:r>
      <w:r w:rsidR="006C6A53">
        <w:rPr>
          <w:rFonts w:ascii="Arial" w:hAnsi="Arial" w:cs="Arial"/>
          <w:color w:val="000000"/>
        </w:rPr>
        <w:t xml:space="preserve"> (on Zoom)</w:t>
      </w:r>
    </w:p>
    <w:p w14:paraId="19125C4A" w14:textId="77777777" w:rsidR="002962F4" w:rsidRDefault="002962F4" w:rsidP="002962F4">
      <w:pPr>
        <w:pStyle w:val="NormalWeb"/>
        <w:spacing w:before="0" w:beforeAutospacing="0" w:after="0" w:afterAutospacing="0"/>
        <w:ind w:firstLine="360"/>
        <w:rPr>
          <w:rFonts w:ascii="Arial" w:hAnsi="Arial" w:cs="Arial"/>
          <w:color w:val="000000"/>
        </w:rPr>
      </w:pPr>
      <w:r>
        <w:rPr>
          <w:rFonts w:ascii="Arial" w:hAnsi="Arial" w:cs="Arial"/>
          <w:color w:val="000000"/>
        </w:rPr>
        <w:t>Jill Strunk</w:t>
      </w:r>
    </w:p>
    <w:p w14:paraId="1243A6BB" w14:textId="16EC424B" w:rsidR="004C28D7" w:rsidRDefault="004C28D7" w:rsidP="00A26301">
      <w:pPr>
        <w:rPr>
          <w:rFonts w:ascii="Arial" w:hAnsi="Arial" w:cs="Arial"/>
          <w:color w:val="000000"/>
        </w:rPr>
      </w:pPr>
      <w:r w:rsidRPr="00770C25">
        <w:rPr>
          <w:rFonts w:ascii="Arial" w:hAnsi="Arial" w:cs="Arial"/>
          <w:b/>
          <w:bCs/>
          <w:color w:val="222222"/>
        </w:rPr>
        <w:t xml:space="preserve">Absent: </w:t>
      </w:r>
      <w:r w:rsidR="00451BF3" w:rsidRPr="009254A9">
        <w:rPr>
          <w:rFonts w:ascii="Arial" w:hAnsi="Arial" w:cs="Arial"/>
          <w:color w:val="000000"/>
        </w:rPr>
        <w:t xml:space="preserve">Jonathan </w:t>
      </w:r>
      <w:proofErr w:type="spellStart"/>
      <w:r w:rsidR="00451BF3" w:rsidRPr="009254A9">
        <w:rPr>
          <w:rFonts w:ascii="Arial" w:hAnsi="Arial" w:cs="Arial"/>
          <w:color w:val="000000"/>
        </w:rPr>
        <w:t>DeToy</w:t>
      </w:r>
      <w:proofErr w:type="spellEnd"/>
      <w:r w:rsidR="00901223" w:rsidRPr="009254A9">
        <w:rPr>
          <w:rFonts w:ascii="Arial" w:hAnsi="Arial" w:cs="Arial"/>
          <w:color w:val="000000"/>
        </w:rPr>
        <w:t xml:space="preserve"> and Toni Oyeyemi</w:t>
      </w:r>
    </w:p>
    <w:p w14:paraId="19429B9A" w14:textId="21A0C200" w:rsidR="003E0BFC" w:rsidRPr="009254A9" w:rsidRDefault="003E0BFC" w:rsidP="00A26301">
      <w:pPr>
        <w:rPr>
          <w:rFonts w:ascii="Arial" w:hAnsi="Arial" w:cs="Arial"/>
          <w:color w:val="000000"/>
        </w:rPr>
      </w:pPr>
      <w:r w:rsidRPr="003100CB">
        <w:rPr>
          <w:rFonts w:ascii="Arial" w:hAnsi="Arial" w:cs="Arial"/>
          <w:b/>
          <w:bCs/>
          <w:color w:val="000000"/>
        </w:rPr>
        <w:t>Also present</w:t>
      </w:r>
      <w:r>
        <w:rPr>
          <w:rFonts w:ascii="Arial" w:hAnsi="Arial" w:cs="Arial"/>
          <w:color w:val="000000"/>
        </w:rPr>
        <w:t xml:space="preserve">:  </w:t>
      </w:r>
      <w:r w:rsidR="007F0CEC">
        <w:rPr>
          <w:rFonts w:ascii="Arial" w:hAnsi="Arial" w:cs="Arial"/>
          <w:color w:val="000000"/>
        </w:rPr>
        <w:t xml:space="preserve">Geoff </w:t>
      </w:r>
      <w:proofErr w:type="spellStart"/>
      <w:r w:rsidR="007F0CEC">
        <w:rPr>
          <w:rFonts w:ascii="Arial" w:hAnsi="Arial" w:cs="Arial"/>
          <w:color w:val="000000"/>
        </w:rPr>
        <w:t>Theiss</w:t>
      </w:r>
      <w:proofErr w:type="spellEnd"/>
      <w:r w:rsidR="007F0CEC">
        <w:rPr>
          <w:rFonts w:ascii="Arial" w:hAnsi="Arial" w:cs="Arial"/>
          <w:color w:val="000000"/>
        </w:rPr>
        <w:t>, Executive Director</w:t>
      </w:r>
    </w:p>
    <w:p w14:paraId="0FB3FA74" w14:textId="24782E6A" w:rsidR="008F370C" w:rsidRDefault="004B6606" w:rsidP="00A26301">
      <w:pPr>
        <w:rPr>
          <w:rFonts w:ascii="Arial" w:hAnsi="Arial" w:cs="Arial"/>
          <w:color w:val="222222"/>
        </w:rPr>
      </w:pPr>
      <w:r w:rsidRPr="00160193">
        <w:rPr>
          <w:rFonts w:ascii="Arial" w:hAnsi="Arial" w:cs="Arial"/>
          <w:b/>
          <w:bCs/>
          <w:color w:val="222222"/>
        </w:rPr>
        <w:t>Also present</w:t>
      </w:r>
      <w:r w:rsidR="00475E04">
        <w:rPr>
          <w:rFonts w:ascii="Arial" w:hAnsi="Arial" w:cs="Arial"/>
          <w:b/>
          <w:bCs/>
          <w:color w:val="222222"/>
        </w:rPr>
        <w:t xml:space="preserve"> as observers, for part or </w:t>
      </w:r>
      <w:proofErr w:type="gramStart"/>
      <w:r w:rsidR="00475E04">
        <w:rPr>
          <w:rFonts w:ascii="Arial" w:hAnsi="Arial" w:cs="Arial"/>
          <w:b/>
          <w:bCs/>
          <w:color w:val="222222"/>
        </w:rPr>
        <w:t>all of</w:t>
      </w:r>
      <w:proofErr w:type="gramEnd"/>
      <w:r w:rsidR="00475E04">
        <w:rPr>
          <w:rFonts w:ascii="Arial" w:hAnsi="Arial" w:cs="Arial"/>
          <w:b/>
          <w:bCs/>
          <w:color w:val="222222"/>
        </w:rPr>
        <w:t xml:space="preserve"> the </w:t>
      </w:r>
      <w:r w:rsidR="00865C0D">
        <w:rPr>
          <w:rFonts w:ascii="Arial" w:hAnsi="Arial" w:cs="Arial"/>
          <w:b/>
          <w:bCs/>
          <w:color w:val="222222"/>
        </w:rPr>
        <w:t>meeting</w:t>
      </w:r>
      <w:r w:rsidR="00E33CED" w:rsidRPr="00160193">
        <w:rPr>
          <w:rFonts w:ascii="Arial" w:hAnsi="Arial" w:cs="Arial"/>
          <w:b/>
          <w:bCs/>
          <w:color w:val="222222"/>
        </w:rPr>
        <w:t>:</w:t>
      </w:r>
      <w:r w:rsidR="00E33CED">
        <w:rPr>
          <w:rFonts w:ascii="Arial" w:hAnsi="Arial" w:cs="Arial"/>
          <w:color w:val="222222"/>
        </w:rPr>
        <w:t xml:space="preserve">  </w:t>
      </w:r>
      <w:r w:rsidR="00B0035F">
        <w:rPr>
          <w:rFonts w:ascii="Arial" w:hAnsi="Arial" w:cs="Arial"/>
          <w:color w:val="222222"/>
        </w:rPr>
        <w:t xml:space="preserve">Dennis Baker, </w:t>
      </w:r>
      <w:r w:rsidR="005C4D75">
        <w:rPr>
          <w:rFonts w:ascii="Arial" w:hAnsi="Arial" w:cs="Arial"/>
          <w:color w:val="222222"/>
        </w:rPr>
        <w:t xml:space="preserve">Larry Bowman, </w:t>
      </w:r>
      <w:r w:rsidR="00E33CED">
        <w:rPr>
          <w:rFonts w:ascii="Arial" w:hAnsi="Arial" w:cs="Arial"/>
          <w:color w:val="222222"/>
        </w:rPr>
        <w:t>Anthony Finstad</w:t>
      </w:r>
      <w:r w:rsidR="00611587">
        <w:rPr>
          <w:rFonts w:ascii="Arial" w:hAnsi="Arial" w:cs="Arial"/>
          <w:color w:val="222222"/>
        </w:rPr>
        <w:t xml:space="preserve"> (on Zoom), </w:t>
      </w:r>
      <w:r w:rsidR="00E1308A">
        <w:rPr>
          <w:rFonts w:ascii="Arial" w:hAnsi="Arial" w:cs="Arial"/>
          <w:color w:val="222222"/>
        </w:rPr>
        <w:t>Jack H</w:t>
      </w:r>
      <w:r w:rsidR="004A21ED">
        <w:rPr>
          <w:rFonts w:ascii="Arial" w:hAnsi="Arial" w:cs="Arial"/>
          <w:color w:val="222222"/>
        </w:rPr>
        <w:t>o</w:t>
      </w:r>
      <w:r w:rsidR="00E1308A">
        <w:rPr>
          <w:rFonts w:ascii="Arial" w:hAnsi="Arial" w:cs="Arial"/>
          <w:color w:val="222222"/>
        </w:rPr>
        <w:t xml:space="preserve">lloway, </w:t>
      </w:r>
      <w:r w:rsidR="00E33CED">
        <w:rPr>
          <w:rFonts w:ascii="Arial" w:hAnsi="Arial" w:cs="Arial"/>
          <w:color w:val="222222"/>
        </w:rPr>
        <w:t xml:space="preserve">Jack Miller, Vaughn </w:t>
      </w:r>
      <w:proofErr w:type="spellStart"/>
      <w:r w:rsidR="00E33CED">
        <w:rPr>
          <w:rFonts w:ascii="Arial" w:hAnsi="Arial" w:cs="Arial"/>
          <w:color w:val="222222"/>
        </w:rPr>
        <w:t>Fosmo</w:t>
      </w:r>
      <w:proofErr w:type="spellEnd"/>
      <w:r w:rsidR="00E33CED">
        <w:rPr>
          <w:rFonts w:ascii="Arial" w:hAnsi="Arial" w:cs="Arial"/>
          <w:color w:val="222222"/>
        </w:rPr>
        <w:t xml:space="preserve"> and </w:t>
      </w:r>
      <w:r w:rsidR="0058124A">
        <w:rPr>
          <w:rFonts w:ascii="Arial" w:hAnsi="Arial" w:cs="Arial"/>
          <w:color w:val="222222"/>
        </w:rPr>
        <w:t xml:space="preserve">Stephen </w:t>
      </w:r>
      <w:proofErr w:type="spellStart"/>
      <w:r w:rsidR="0058124A">
        <w:rPr>
          <w:rFonts w:ascii="Arial" w:hAnsi="Arial" w:cs="Arial"/>
          <w:color w:val="222222"/>
        </w:rPr>
        <w:t>Zendt</w:t>
      </w:r>
      <w:proofErr w:type="spellEnd"/>
      <w:r w:rsidR="0058124A">
        <w:rPr>
          <w:rFonts w:ascii="Arial" w:hAnsi="Arial" w:cs="Arial"/>
          <w:color w:val="222222"/>
        </w:rPr>
        <w:t>.</w:t>
      </w:r>
    </w:p>
    <w:p w14:paraId="7F425042" w14:textId="77777777" w:rsidR="004A2662" w:rsidRDefault="004A2662" w:rsidP="00A26301">
      <w:pPr>
        <w:pStyle w:val="NormalWeb"/>
        <w:spacing w:before="0" w:beforeAutospacing="0" w:after="0" w:afterAutospacing="0"/>
        <w:rPr>
          <w:rFonts w:ascii="Arial" w:hAnsi="Arial" w:cs="Arial"/>
          <w:b/>
          <w:bCs/>
          <w:color w:val="000000"/>
          <w:u w:val="single"/>
        </w:rPr>
      </w:pPr>
    </w:p>
    <w:p w14:paraId="71EA6905" w14:textId="460D1743" w:rsidR="006665F8" w:rsidRDefault="00160193" w:rsidP="00A26301">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t>2</w:t>
      </w:r>
      <w:r w:rsidR="006665F8">
        <w:rPr>
          <w:rFonts w:ascii="Arial" w:hAnsi="Arial" w:cs="Arial"/>
          <w:b/>
          <w:bCs/>
          <w:color w:val="000000"/>
          <w:u w:val="single"/>
        </w:rPr>
        <w:t>. Open</w:t>
      </w:r>
      <w:r w:rsidR="00E853F9">
        <w:rPr>
          <w:rFonts w:ascii="Arial" w:hAnsi="Arial" w:cs="Arial"/>
          <w:b/>
          <w:bCs/>
          <w:color w:val="000000"/>
          <w:u w:val="single"/>
        </w:rPr>
        <w:t>ing Reading or Prayer:</w:t>
      </w:r>
    </w:p>
    <w:p w14:paraId="4182F42B" w14:textId="36B5479F" w:rsidR="00E02FF7" w:rsidRPr="0013541D" w:rsidRDefault="00E853F9" w:rsidP="0013541D">
      <w:pPr>
        <w:pStyle w:val="NormalWeb"/>
        <w:spacing w:before="0" w:beforeAutospacing="0" w:after="0" w:afterAutospacing="0"/>
        <w:rPr>
          <w:rFonts w:ascii="Arial" w:hAnsi="Arial" w:cs="Arial"/>
          <w:color w:val="000000"/>
        </w:rPr>
      </w:pPr>
      <w:r>
        <w:rPr>
          <w:rFonts w:ascii="Arial" w:hAnsi="Arial" w:cs="Arial"/>
          <w:color w:val="000000"/>
        </w:rPr>
        <w:t>Pamela Keller</w:t>
      </w:r>
      <w:r w:rsidR="008F370C">
        <w:rPr>
          <w:rFonts w:ascii="Arial" w:hAnsi="Arial" w:cs="Arial"/>
          <w:color w:val="000000"/>
        </w:rPr>
        <w:t xml:space="preserve"> </w:t>
      </w:r>
      <w:r w:rsidR="00BC10A8">
        <w:rPr>
          <w:rFonts w:ascii="Arial" w:hAnsi="Arial" w:cs="Arial"/>
          <w:color w:val="000000"/>
        </w:rPr>
        <w:t>offered a prayer</w:t>
      </w:r>
      <w:r w:rsidR="002E77D2">
        <w:rPr>
          <w:rFonts w:ascii="Arial" w:hAnsi="Arial" w:cs="Arial"/>
          <w:color w:val="000000"/>
        </w:rPr>
        <w:t>.</w:t>
      </w:r>
    </w:p>
    <w:p w14:paraId="69856D36" w14:textId="77777777" w:rsidR="004A2662" w:rsidRDefault="004A2662" w:rsidP="00E02FF7">
      <w:pPr>
        <w:shd w:val="clear" w:color="auto" w:fill="FFFFFF"/>
        <w:rPr>
          <w:rStyle w:val="Hyperlink"/>
          <w:rFonts w:ascii="Arial" w:hAnsi="Arial" w:cs="Arial"/>
          <w:b/>
          <w:bCs/>
          <w:color w:val="000000" w:themeColor="text1"/>
          <w:u w:val="none"/>
        </w:rPr>
      </w:pPr>
    </w:p>
    <w:p w14:paraId="57DDFC0C" w14:textId="2E0DFBE6" w:rsidR="00E02FF7" w:rsidRPr="00087A92" w:rsidRDefault="00160193" w:rsidP="00E02FF7">
      <w:pPr>
        <w:shd w:val="clear" w:color="auto" w:fill="FFFFFF"/>
        <w:rPr>
          <w:rStyle w:val="Hyperlink"/>
          <w:rFonts w:ascii="Arial" w:hAnsi="Arial" w:cs="Arial"/>
          <w:b/>
          <w:bCs/>
          <w:color w:val="000000" w:themeColor="text1"/>
          <w:u w:val="none"/>
        </w:rPr>
      </w:pPr>
      <w:r>
        <w:rPr>
          <w:rStyle w:val="Hyperlink"/>
          <w:rFonts w:ascii="Arial" w:hAnsi="Arial" w:cs="Arial"/>
          <w:b/>
          <w:bCs/>
          <w:color w:val="000000" w:themeColor="text1"/>
          <w:u w:val="none"/>
        </w:rPr>
        <w:t>3</w:t>
      </w:r>
      <w:r w:rsidR="00E02FF7" w:rsidRPr="00087A92">
        <w:rPr>
          <w:rStyle w:val="Hyperlink"/>
          <w:rFonts w:ascii="Arial" w:hAnsi="Arial" w:cs="Arial"/>
          <w:b/>
          <w:bCs/>
          <w:color w:val="000000" w:themeColor="text1"/>
          <w:u w:val="none"/>
        </w:rPr>
        <w:t xml:space="preserve">. The Society Census Report for 2021—Jill Strunk </w:t>
      </w:r>
    </w:p>
    <w:p w14:paraId="7A1B3DCF" w14:textId="348F2B4C" w:rsidR="00E02FF7" w:rsidRDefault="00E02FF7" w:rsidP="00E02FF7">
      <w:pPr>
        <w:shd w:val="clear" w:color="auto" w:fill="FFFFFF"/>
        <w:rPr>
          <w:rStyle w:val="Hyperlink"/>
          <w:rFonts w:ascii="Arial" w:hAnsi="Arial" w:cs="Arial"/>
          <w:color w:val="000000" w:themeColor="text1"/>
          <w:u w:val="none"/>
        </w:rPr>
      </w:pPr>
      <w:r>
        <w:rPr>
          <w:rStyle w:val="Hyperlink"/>
          <w:rFonts w:ascii="Arial" w:hAnsi="Arial" w:cs="Arial"/>
          <w:color w:val="000000" w:themeColor="text1"/>
          <w:u w:val="none"/>
        </w:rPr>
        <w:t xml:space="preserve">The Society Census, as reported by Society officers </w:t>
      </w:r>
      <w:r w:rsidR="0074453D">
        <w:rPr>
          <w:rStyle w:val="Hyperlink"/>
          <w:rFonts w:ascii="Arial" w:hAnsi="Arial" w:cs="Arial"/>
          <w:color w:val="000000" w:themeColor="text1"/>
          <w:u w:val="none"/>
        </w:rPr>
        <w:t xml:space="preserve">to Jill Strunk, GC secretary, </w:t>
      </w:r>
      <w:r>
        <w:rPr>
          <w:rStyle w:val="Hyperlink"/>
          <w:rFonts w:ascii="Arial" w:hAnsi="Arial" w:cs="Arial"/>
          <w:color w:val="000000" w:themeColor="text1"/>
          <w:u w:val="none"/>
        </w:rPr>
        <w:t xml:space="preserve">and finalized December 31, </w:t>
      </w:r>
      <w:proofErr w:type="gramStart"/>
      <w:r>
        <w:rPr>
          <w:rStyle w:val="Hyperlink"/>
          <w:rFonts w:ascii="Arial" w:hAnsi="Arial" w:cs="Arial"/>
          <w:color w:val="000000" w:themeColor="text1"/>
          <w:u w:val="none"/>
        </w:rPr>
        <w:t>2021</w:t>
      </w:r>
      <w:proofErr w:type="gramEnd"/>
      <w:r>
        <w:rPr>
          <w:rStyle w:val="Hyperlink"/>
          <w:rFonts w:ascii="Arial" w:hAnsi="Arial" w:cs="Arial"/>
          <w:color w:val="000000" w:themeColor="text1"/>
          <w:u w:val="none"/>
        </w:rPr>
        <w:t xml:space="preserve"> totals 577.  Derek Samaras reported 580 Members-at-</w:t>
      </w:r>
      <w:r w:rsidR="007F3661">
        <w:rPr>
          <w:rStyle w:val="Hyperlink"/>
          <w:rFonts w:ascii="Arial" w:hAnsi="Arial" w:cs="Arial"/>
          <w:color w:val="000000" w:themeColor="text1"/>
          <w:u w:val="none"/>
        </w:rPr>
        <w:t>L</w:t>
      </w:r>
      <w:r>
        <w:rPr>
          <w:rStyle w:val="Hyperlink"/>
          <w:rFonts w:ascii="Arial" w:hAnsi="Arial" w:cs="Arial"/>
          <w:color w:val="000000" w:themeColor="text1"/>
          <w:u w:val="none"/>
        </w:rPr>
        <w:t>arge as of December 1, 2021, bringing the membership grant total to 1,157.</w:t>
      </w:r>
    </w:p>
    <w:p w14:paraId="021F2C28" w14:textId="77777777" w:rsidR="00E02FF7" w:rsidRPr="00BC27B9" w:rsidRDefault="00E02FF7" w:rsidP="00E02FF7">
      <w:pPr>
        <w:shd w:val="clear" w:color="auto" w:fill="FFFFFF"/>
        <w:rPr>
          <w:rStyle w:val="Hyperlink"/>
          <w:rFonts w:ascii="Arial" w:hAnsi="Arial" w:cs="Arial"/>
          <w:color w:val="1155CC"/>
          <w:u w:val="none"/>
        </w:rPr>
      </w:pPr>
      <w:r>
        <w:rPr>
          <w:rStyle w:val="Hyperlink"/>
          <w:rFonts w:ascii="Arial" w:hAnsi="Arial" w:cs="Arial"/>
          <w:color w:val="000000" w:themeColor="text1"/>
          <w:u w:val="none"/>
        </w:rPr>
        <w:t xml:space="preserve">The Report </w:t>
      </w:r>
      <w:r w:rsidRPr="00F73C97">
        <w:rPr>
          <w:rStyle w:val="Hyperlink"/>
          <w:rFonts w:ascii="Arial" w:hAnsi="Arial" w:cs="Arial"/>
          <w:color w:val="000000" w:themeColor="text1"/>
          <w:u w:val="none"/>
        </w:rPr>
        <w:t xml:space="preserve">is available at </w:t>
      </w:r>
      <w:hyperlink r:id="rId11" w:history="1">
        <w:r w:rsidRPr="00E071DB">
          <w:rPr>
            <w:rStyle w:val="Hyperlink"/>
            <w:rFonts w:ascii="Arial" w:hAnsi="Arial" w:cs="Arial"/>
          </w:rPr>
          <w:t>Society Census, 2021</w:t>
        </w:r>
      </w:hyperlink>
      <w:r>
        <w:rPr>
          <w:rStyle w:val="Hyperlink"/>
          <w:rFonts w:ascii="Arial" w:hAnsi="Arial" w:cs="Arial"/>
          <w:color w:val="1155CC"/>
          <w:u w:val="none"/>
        </w:rPr>
        <w:t>.</w:t>
      </w:r>
    </w:p>
    <w:p w14:paraId="765D5289" w14:textId="77777777" w:rsidR="00C545C7" w:rsidRDefault="00C545C7" w:rsidP="00A26301">
      <w:pPr>
        <w:pStyle w:val="NormalWeb"/>
        <w:spacing w:before="0" w:beforeAutospacing="0" w:after="0" w:afterAutospacing="0"/>
        <w:rPr>
          <w:rFonts w:ascii="Arial" w:hAnsi="Arial" w:cs="Arial"/>
          <w:b/>
          <w:bCs/>
          <w:color w:val="000000"/>
          <w:u w:val="single"/>
        </w:rPr>
      </w:pPr>
    </w:p>
    <w:p w14:paraId="27B8A065" w14:textId="11EDB585" w:rsidR="00A26301" w:rsidRDefault="00160193" w:rsidP="00A26301">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t>4</w:t>
      </w:r>
      <w:r w:rsidR="00A26301">
        <w:rPr>
          <w:rFonts w:ascii="Arial" w:hAnsi="Arial" w:cs="Arial"/>
          <w:b/>
          <w:bCs/>
          <w:color w:val="000000"/>
          <w:u w:val="single"/>
        </w:rPr>
        <w:t>.  Committee Reports on Programs and Projects—Service Team and/or Committee Chairs</w:t>
      </w:r>
    </w:p>
    <w:p w14:paraId="70EE1795" w14:textId="77777777" w:rsidR="00A26301" w:rsidRDefault="00A26301" w:rsidP="00A26301">
      <w:pPr>
        <w:pStyle w:val="NormalWeb"/>
        <w:spacing w:before="0" w:beforeAutospacing="0" w:after="0" w:afterAutospacing="0"/>
        <w:rPr>
          <w:rFonts w:ascii="Arial" w:hAnsi="Arial" w:cs="Arial"/>
          <w:b/>
          <w:bCs/>
          <w:color w:val="000000"/>
          <w:u w:val="single"/>
        </w:rPr>
      </w:pPr>
    </w:p>
    <w:p w14:paraId="1F580B78" w14:textId="77777777" w:rsidR="00DE4DCA" w:rsidRDefault="00A26301" w:rsidP="00A26301">
      <w:pPr>
        <w:shd w:val="clear" w:color="auto" w:fill="FFFFFF"/>
        <w:rPr>
          <w:rStyle w:val="Hyperlink"/>
          <w:rFonts w:ascii="Arial" w:hAnsi="Arial" w:cs="Arial"/>
        </w:rPr>
      </w:pPr>
      <w:r>
        <w:rPr>
          <w:rFonts w:ascii="Arial" w:hAnsi="Arial" w:cs="Arial"/>
          <w:color w:val="222222"/>
        </w:rPr>
        <w:t>You can read</w:t>
      </w:r>
      <w:r w:rsidR="00AF2A80">
        <w:rPr>
          <w:rFonts w:ascii="Arial" w:hAnsi="Arial" w:cs="Arial"/>
          <w:color w:val="222222"/>
        </w:rPr>
        <w:t xml:space="preserve"> committee reports of 2021 activities </w:t>
      </w:r>
      <w:r w:rsidR="001C1DCD">
        <w:rPr>
          <w:rFonts w:ascii="Arial" w:hAnsi="Arial" w:cs="Arial"/>
          <w:color w:val="222222"/>
        </w:rPr>
        <w:t xml:space="preserve">at </w:t>
      </w:r>
      <w:hyperlink r:id="rId12" w:history="1">
        <w:r w:rsidR="001C1DCD" w:rsidRPr="001C1DCD">
          <w:rPr>
            <w:rStyle w:val="Hyperlink"/>
            <w:rFonts w:ascii="Arial" w:hAnsi="Arial" w:cs="Arial"/>
          </w:rPr>
          <w:t>Committee Reports:</w:t>
        </w:r>
      </w:hyperlink>
    </w:p>
    <w:p w14:paraId="5E084C37" w14:textId="7A7E3BDD" w:rsidR="00405ACD" w:rsidRDefault="00DD37B8" w:rsidP="00A26301">
      <w:pPr>
        <w:shd w:val="clear" w:color="auto" w:fill="FFFFFF"/>
        <w:rPr>
          <w:rStyle w:val="Hyperlink"/>
          <w:rFonts w:ascii="Arial" w:hAnsi="Arial" w:cs="Arial"/>
          <w:color w:val="auto"/>
          <w:u w:val="none"/>
        </w:rPr>
      </w:pPr>
      <w:r>
        <w:rPr>
          <w:rStyle w:val="Hyperlink"/>
          <w:rFonts w:ascii="Arial" w:hAnsi="Arial" w:cs="Arial"/>
          <w:color w:val="auto"/>
          <w:u w:val="none"/>
        </w:rPr>
        <w:t xml:space="preserve">Jena Lassiter </w:t>
      </w:r>
      <w:r w:rsidR="00557EB6">
        <w:rPr>
          <w:rStyle w:val="Hyperlink"/>
          <w:rFonts w:ascii="Arial" w:hAnsi="Arial" w:cs="Arial"/>
          <w:color w:val="auto"/>
          <w:u w:val="none"/>
        </w:rPr>
        <w:t xml:space="preserve">presented an introduction to </w:t>
      </w:r>
      <w:r w:rsidR="001F3F21">
        <w:rPr>
          <w:rStyle w:val="Hyperlink"/>
          <w:rFonts w:ascii="Arial" w:hAnsi="Arial" w:cs="Arial"/>
          <w:color w:val="auto"/>
          <w:u w:val="none"/>
        </w:rPr>
        <w:t xml:space="preserve">the </w:t>
      </w:r>
      <w:r w:rsidR="00557EB6">
        <w:rPr>
          <w:rStyle w:val="Hyperlink"/>
          <w:rFonts w:ascii="Arial" w:hAnsi="Arial" w:cs="Arial"/>
          <w:color w:val="auto"/>
          <w:u w:val="none"/>
        </w:rPr>
        <w:t>Project Planning Team</w:t>
      </w:r>
      <w:r w:rsidR="001F3F21">
        <w:rPr>
          <w:rStyle w:val="Hyperlink"/>
          <w:rFonts w:ascii="Arial" w:hAnsi="Arial" w:cs="Arial"/>
          <w:color w:val="auto"/>
          <w:u w:val="none"/>
        </w:rPr>
        <w:t xml:space="preserve">, </w:t>
      </w:r>
      <w:r w:rsidR="00FB6AB6">
        <w:rPr>
          <w:rStyle w:val="Hyperlink"/>
          <w:rFonts w:ascii="Arial" w:hAnsi="Arial" w:cs="Arial"/>
          <w:color w:val="auto"/>
          <w:u w:val="none"/>
        </w:rPr>
        <w:t xml:space="preserve">composed of the Executive Director and the </w:t>
      </w:r>
      <w:r w:rsidR="00F35919">
        <w:rPr>
          <w:rStyle w:val="Hyperlink"/>
          <w:rFonts w:ascii="Arial" w:hAnsi="Arial" w:cs="Arial"/>
          <w:color w:val="auto"/>
          <w:u w:val="none"/>
        </w:rPr>
        <w:t xml:space="preserve">Service Team Chairs:  </w:t>
      </w:r>
      <w:r w:rsidR="00ED090C">
        <w:rPr>
          <w:rStyle w:val="Hyperlink"/>
          <w:rFonts w:ascii="Arial" w:hAnsi="Arial" w:cs="Arial"/>
          <w:color w:val="auto"/>
          <w:u w:val="none"/>
        </w:rPr>
        <w:t xml:space="preserve">Jena Lassiter, Media and Communication; Lara </w:t>
      </w:r>
      <w:proofErr w:type="spellStart"/>
      <w:r w:rsidR="00ED090C">
        <w:rPr>
          <w:rStyle w:val="Hyperlink"/>
          <w:rFonts w:ascii="Arial" w:hAnsi="Arial" w:cs="Arial"/>
          <w:color w:val="auto"/>
          <w:u w:val="none"/>
        </w:rPr>
        <w:t>Amyx</w:t>
      </w:r>
      <w:proofErr w:type="spellEnd"/>
      <w:r w:rsidR="00ED090C">
        <w:rPr>
          <w:rStyle w:val="Hyperlink"/>
          <w:rFonts w:ascii="Arial" w:hAnsi="Arial" w:cs="Arial"/>
          <w:color w:val="auto"/>
          <w:u w:val="none"/>
        </w:rPr>
        <w:t xml:space="preserve">, Fellowship; and </w:t>
      </w:r>
      <w:r w:rsidR="00002BB2">
        <w:rPr>
          <w:rStyle w:val="Hyperlink"/>
          <w:rFonts w:ascii="Arial" w:hAnsi="Arial" w:cs="Arial"/>
          <w:color w:val="auto"/>
          <w:u w:val="none"/>
        </w:rPr>
        <w:t xml:space="preserve">Lisa </w:t>
      </w:r>
      <w:proofErr w:type="spellStart"/>
      <w:r w:rsidR="00002BB2">
        <w:rPr>
          <w:rStyle w:val="Hyperlink"/>
          <w:rFonts w:ascii="Arial" w:hAnsi="Arial" w:cs="Arial"/>
          <w:color w:val="auto"/>
          <w:u w:val="none"/>
        </w:rPr>
        <w:t>Dogim</w:t>
      </w:r>
      <w:proofErr w:type="spellEnd"/>
      <w:r w:rsidR="00002BB2">
        <w:rPr>
          <w:rStyle w:val="Hyperlink"/>
          <w:rFonts w:ascii="Arial" w:hAnsi="Arial" w:cs="Arial"/>
          <w:color w:val="auto"/>
          <w:u w:val="none"/>
        </w:rPr>
        <w:t xml:space="preserve">, </w:t>
      </w:r>
      <w:proofErr w:type="gramStart"/>
      <w:r w:rsidR="00002BB2">
        <w:rPr>
          <w:rStyle w:val="Hyperlink"/>
          <w:rFonts w:ascii="Arial" w:hAnsi="Arial" w:cs="Arial"/>
          <w:color w:val="auto"/>
          <w:u w:val="none"/>
        </w:rPr>
        <w:t>Worldwide</w:t>
      </w:r>
      <w:proofErr w:type="gramEnd"/>
      <w:r w:rsidR="000458E4">
        <w:rPr>
          <w:rStyle w:val="Hyperlink"/>
          <w:rFonts w:ascii="Arial" w:hAnsi="Arial" w:cs="Arial"/>
          <w:color w:val="auto"/>
          <w:u w:val="none"/>
        </w:rPr>
        <w:t xml:space="preserve">.  The team meets bimonthly </w:t>
      </w:r>
      <w:r w:rsidR="009B0262">
        <w:rPr>
          <w:rStyle w:val="Hyperlink"/>
          <w:rFonts w:ascii="Arial" w:hAnsi="Arial" w:cs="Arial"/>
          <w:color w:val="auto"/>
          <w:u w:val="none"/>
        </w:rPr>
        <w:t>with</w:t>
      </w:r>
      <w:r w:rsidR="001F3F21">
        <w:rPr>
          <w:rStyle w:val="Hyperlink"/>
          <w:rFonts w:ascii="Arial" w:hAnsi="Arial" w:cs="Arial"/>
          <w:color w:val="auto"/>
          <w:u w:val="none"/>
        </w:rPr>
        <w:t xml:space="preserve"> the </w:t>
      </w:r>
      <w:r w:rsidR="00BA0E9C">
        <w:rPr>
          <w:rStyle w:val="Hyperlink"/>
          <w:rFonts w:ascii="Arial" w:hAnsi="Arial" w:cs="Arial"/>
          <w:color w:val="auto"/>
          <w:u w:val="none"/>
        </w:rPr>
        <w:t>purpose</w:t>
      </w:r>
      <w:r w:rsidR="00666BC5">
        <w:rPr>
          <w:rStyle w:val="Hyperlink"/>
          <w:rFonts w:ascii="Arial" w:hAnsi="Arial" w:cs="Arial"/>
          <w:color w:val="auto"/>
          <w:u w:val="none"/>
        </w:rPr>
        <w:t>s</w:t>
      </w:r>
      <w:r w:rsidR="00557EB6">
        <w:rPr>
          <w:rStyle w:val="Hyperlink"/>
          <w:rFonts w:ascii="Arial" w:hAnsi="Arial" w:cs="Arial"/>
          <w:color w:val="auto"/>
          <w:u w:val="none"/>
        </w:rPr>
        <w:t xml:space="preserve"> </w:t>
      </w:r>
      <w:r w:rsidR="0077223E">
        <w:rPr>
          <w:rStyle w:val="Hyperlink"/>
          <w:rFonts w:ascii="Arial" w:hAnsi="Arial" w:cs="Arial"/>
          <w:color w:val="auto"/>
          <w:u w:val="none"/>
        </w:rPr>
        <w:t>of</w:t>
      </w:r>
      <w:r w:rsidR="00557EB6">
        <w:rPr>
          <w:rStyle w:val="Hyperlink"/>
          <w:rFonts w:ascii="Arial" w:hAnsi="Arial" w:cs="Arial"/>
          <w:color w:val="auto"/>
          <w:u w:val="none"/>
        </w:rPr>
        <w:t xml:space="preserve"> better coordinat</w:t>
      </w:r>
      <w:r w:rsidR="0077223E">
        <w:rPr>
          <w:rStyle w:val="Hyperlink"/>
          <w:rFonts w:ascii="Arial" w:hAnsi="Arial" w:cs="Arial"/>
          <w:color w:val="auto"/>
          <w:u w:val="none"/>
        </w:rPr>
        <w:t>ing</w:t>
      </w:r>
      <w:r w:rsidR="00557EB6">
        <w:rPr>
          <w:rStyle w:val="Hyperlink"/>
          <w:rFonts w:ascii="Arial" w:hAnsi="Arial" w:cs="Arial"/>
          <w:color w:val="auto"/>
          <w:u w:val="none"/>
        </w:rPr>
        <w:t xml:space="preserve"> the activities of all the committees and projects</w:t>
      </w:r>
      <w:r w:rsidR="00666BC5">
        <w:rPr>
          <w:rStyle w:val="Hyperlink"/>
          <w:rFonts w:ascii="Arial" w:hAnsi="Arial" w:cs="Arial"/>
          <w:color w:val="auto"/>
          <w:u w:val="none"/>
        </w:rPr>
        <w:t>;</w:t>
      </w:r>
      <w:r w:rsidR="00554E8C">
        <w:rPr>
          <w:rStyle w:val="Hyperlink"/>
          <w:rFonts w:ascii="Arial" w:hAnsi="Arial" w:cs="Arial"/>
          <w:color w:val="auto"/>
          <w:u w:val="none"/>
        </w:rPr>
        <w:t xml:space="preserve"> </w:t>
      </w:r>
      <w:proofErr w:type="gramStart"/>
      <w:r w:rsidR="0077223E">
        <w:rPr>
          <w:rStyle w:val="Hyperlink"/>
          <w:rFonts w:ascii="Arial" w:hAnsi="Arial" w:cs="Arial"/>
          <w:color w:val="auto"/>
          <w:u w:val="none"/>
        </w:rPr>
        <w:t xml:space="preserve">identifying </w:t>
      </w:r>
      <w:r w:rsidR="00554E8C">
        <w:rPr>
          <w:rStyle w:val="Hyperlink"/>
          <w:rFonts w:ascii="Arial" w:hAnsi="Arial" w:cs="Arial"/>
          <w:color w:val="auto"/>
          <w:u w:val="none"/>
        </w:rPr>
        <w:t xml:space="preserve"> thematic</w:t>
      </w:r>
      <w:proofErr w:type="gramEnd"/>
      <w:r w:rsidR="00554E8C">
        <w:rPr>
          <w:rStyle w:val="Hyperlink"/>
          <w:rFonts w:ascii="Arial" w:hAnsi="Arial" w:cs="Arial"/>
          <w:color w:val="auto"/>
          <w:u w:val="none"/>
        </w:rPr>
        <w:t xml:space="preserve"> elements</w:t>
      </w:r>
      <w:r w:rsidR="00666BC5">
        <w:rPr>
          <w:rStyle w:val="Hyperlink"/>
          <w:rFonts w:ascii="Arial" w:hAnsi="Arial" w:cs="Arial"/>
          <w:color w:val="auto"/>
          <w:u w:val="none"/>
        </w:rPr>
        <w:t>;</w:t>
      </w:r>
      <w:r w:rsidR="009F7A18">
        <w:rPr>
          <w:rStyle w:val="Hyperlink"/>
          <w:rFonts w:ascii="Arial" w:hAnsi="Arial" w:cs="Arial"/>
          <w:color w:val="auto"/>
          <w:u w:val="none"/>
        </w:rPr>
        <w:t xml:space="preserve"> </w:t>
      </w:r>
      <w:r w:rsidR="001F6924">
        <w:rPr>
          <w:rStyle w:val="Hyperlink"/>
          <w:rFonts w:ascii="Arial" w:hAnsi="Arial" w:cs="Arial"/>
          <w:color w:val="auto"/>
          <w:u w:val="none"/>
        </w:rPr>
        <w:t xml:space="preserve">coordinating </w:t>
      </w:r>
      <w:r w:rsidR="008152BB">
        <w:rPr>
          <w:rStyle w:val="Hyperlink"/>
          <w:rFonts w:ascii="Arial" w:hAnsi="Arial" w:cs="Arial"/>
          <w:color w:val="auto"/>
          <w:u w:val="none"/>
        </w:rPr>
        <w:t>overlap</w:t>
      </w:r>
      <w:r w:rsidR="00EE3C2A">
        <w:rPr>
          <w:rStyle w:val="Hyperlink"/>
          <w:rFonts w:ascii="Arial" w:hAnsi="Arial" w:cs="Arial"/>
          <w:color w:val="auto"/>
          <w:u w:val="none"/>
        </w:rPr>
        <w:t xml:space="preserve"> and complementary effort</w:t>
      </w:r>
      <w:r w:rsidR="00666BC5">
        <w:rPr>
          <w:rStyle w:val="Hyperlink"/>
          <w:rFonts w:ascii="Arial" w:hAnsi="Arial" w:cs="Arial"/>
          <w:color w:val="auto"/>
          <w:u w:val="none"/>
        </w:rPr>
        <w:t>; and</w:t>
      </w:r>
      <w:r w:rsidR="00554E8C">
        <w:rPr>
          <w:rStyle w:val="Hyperlink"/>
          <w:rFonts w:ascii="Arial" w:hAnsi="Arial" w:cs="Arial"/>
          <w:color w:val="auto"/>
          <w:u w:val="none"/>
        </w:rPr>
        <w:t xml:space="preserve"> </w:t>
      </w:r>
      <w:r w:rsidR="001F6924">
        <w:rPr>
          <w:rStyle w:val="Hyperlink"/>
          <w:rFonts w:ascii="Arial" w:hAnsi="Arial" w:cs="Arial"/>
          <w:color w:val="auto"/>
          <w:u w:val="none"/>
        </w:rPr>
        <w:t xml:space="preserve">leveraging </w:t>
      </w:r>
      <w:r w:rsidR="008152BB">
        <w:rPr>
          <w:rStyle w:val="Hyperlink"/>
          <w:rFonts w:ascii="Arial" w:hAnsi="Arial" w:cs="Arial"/>
          <w:color w:val="auto"/>
          <w:u w:val="none"/>
        </w:rPr>
        <w:t xml:space="preserve">and </w:t>
      </w:r>
      <w:r w:rsidR="00554E8C">
        <w:rPr>
          <w:rStyle w:val="Hyperlink"/>
          <w:rFonts w:ascii="Arial" w:hAnsi="Arial" w:cs="Arial"/>
          <w:color w:val="auto"/>
          <w:u w:val="none"/>
        </w:rPr>
        <w:t>apply</w:t>
      </w:r>
      <w:r w:rsidR="001F6924">
        <w:rPr>
          <w:rStyle w:val="Hyperlink"/>
          <w:rFonts w:ascii="Arial" w:hAnsi="Arial" w:cs="Arial"/>
          <w:color w:val="auto"/>
          <w:u w:val="none"/>
        </w:rPr>
        <w:t>ing</w:t>
      </w:r>
      <w:r w:rsidR="00554E8C">
        <w:rPr>
          <w:rStyle w:val="Hyperlink"/>
          <w:rFonts w:ascii="Arial" w:hAnsi="Arial" w:cs="Arial"/>
          <w:color w:val="auto"/>
          <w:u w:val="none"/>
        </w:rPr>
        <w:t xml:space="preserve"> resources where needed.</w:t>
      </w:r>
    </w:p>
    <w:p w14:paraId="38E2CA36" w14:textId="6940E5F0" w:rsidR="00DB0C10" w:rsidRDefault="002771D1" w:rsidP="00A26301">
      <w:pPr>
        <w:shd w:val="clear" w:color="auto" w:fill="FFFFFF"/>
        <w:rPr>
          <w:rStyle w:val="Hyperlink"/>
          <w:rFonts w:ascii="Arial" w:hAnsi="Arial" w:cs="Arial"/>
          <w:color w:val="auto"/>
          <w:u w:val="none"/>
        </w:rPr>
      </w:pPr>
      <w:r>
        <w:rPr>
          <w:rStyle w:val="Hyperlink"/>
          <w:rFonts w:ascii="Arial" w:hAnsi="Arial" w:cs="Arial"/>
          <w:color w:val="auto"/>
          <w:u w:val="none"/>
        </w:rPr>
        <w:lastRenderedPageBreak/>
        <w:t xml:space="preserve">The Project Planning Team </w:t>
      </w:r>
      <w:r w:rsidR="00E019AA">
        <w:rPr>
          <w:rStyle w:val="Hyperlink"/>
          <w:rFonts w:ascii="Arial" w:hAnsi="Arial" w:cs="Arial"/>
          <w:color w:val="auto"/>
          <w:u w:val="none"/>
        </w:rPr>
        <w:t xml:space="preserve">asked Committee Chairs to present current and upcoming activities </w:t>
      </w:r>
      <w:r w:rsidR="00B652A6">
        <w:rPr>
          <w:rStyle w:val="Hyperlink"/>
          <w:rFonts w:ascii="Arial" w:hAnsi="Arial" w:cs="Arial"/>
          <w:color w:val="auto"/>
          <w:u w:val="none"/>
        </w:rPr>
        <w:t xml:space="preserve">with focus on </w:t>
      </w:r>
      <w:r w:rsidR="00611108">
        <w:rPr>
          <w:rStyle w:val="Hyperlink"/>
          <w:rFonts w:ascii="Arial" w:hAnsi="Arial" w:cs="Arial"/>
          <w:color w:val="auto"/>
          <w:u w:val="none"/>
        </w:rPr>
        <w:t>five</w:t>
      </w:r>
      <w:r w:rsidR="00B652A6">
        <w:rPr>
          <w:rStyle w:val="Hyperlink"/>
          <w:rFonts w:ascii="Arial" w:hAnsi="Arial" w:cs="Arial"/>
          <w:color w:val="auto"/>
          <w:u w:val="none"/>
        </w:rPr>
        <w:t xml:space="preserve"> areas:</w:t>
      </w:r>
      <w:r w:rsidR="00611108">
        <w:rPr>
          <w:rStyle w:val="Hyperlink"/>
          <w:rFonts w:ascii="Arial" w:hAnsi="Arial" w:cs="Arial"/>
          <w:color w:val="auto"/>
          <w:u w:val="none"/>
        </w:rPr>
        <w:t xml:space="preserve"> What audience</w:t>
      </w:r>
      <w:r w:rsidR="00807A81">
        <w:rPr>
          <w:rStyle w:val="Hyperlink"/>
          <w:rFonts w:ascii="Arial" w:hAnsi="Arial" w:cs="Arial"/>
          <w:color w:val="auto"/>
          <w:u w:val="none"/>
        </w:rPr>
        <w:t xml:space="preserve">(s) are </w:t>
      </w:r>
      <w:r w:rsidR="00611108">
        <w:rPr>
          <w:rStyle w:val="Hyperlink"/>
          <w:rFonts w:ascii="Arial" w:hAnsi="Arial" w:cs="Arial"/>
          <w:color w:val="auto"/>
          <w:u w:val="none"/>
        </w:rPr>
        <w:t>being served</w:t>
      </w:r>
      <w:r w:rsidR="00AE3C4E">
        <w:rPr>
          <w:rStyle w:val="Hyperlink"/>
          <w:rFonts w:ascii="Arial" w:hAnsi="Arial" w:cs="Arial"/>
          <w:color w:val="auto"/>
          <w:u w:val="none"/>
        </w:rPr>
        <w:t xml:space="preserve"> along the engagement continuum;</w:t>
      </w:r>
      <w:r w:rsidR="00807A81">
        <w:rPr>
          <w:rStyle w:val="Hyperlink"/>
          <w:rFonts w:ascii="Arial" w:hAnsi="Arial" w:cs="Arial"/>
          <w:color w:val="auto"/>
          <w:u w:val="none"/>
        </w:rPr>
        <w:t xml:space="preserve"> w</w:t>
      </w:r>
      <w:r w:rsidR="00222172">
        <w:rPr>
          <w:rStyle w:val="Hyperlink"/>
          <w:rFonts w:ascii="Arial" w:hAnsi="Arial" w:cs="Arial"/>
          <w:color w:val="auto"/>
          <w:u w:val="none"/>
        </w:rPr>
        <w:t>hat problem</w:t>
      </w:r>
      <w:r w:rsidR="00F47117">
        <w:rPr>
          <w:rStyle w:val="Hyperlink"/>
          <w:rFonts w:ascii="Arial" w:hAnsi="Arial" w:cs="Arial"/>
          <w:color w:val="auto"/>
          <w:u w:val="none"/>
        </w:rPr>
        <w:t>(s) are</w:t>
      </w:r>
      <w:r w:rsidR="00222172">
        <w:rPr>
          <w:rStyle w:val="Hyperlink"/>
          <w:rFonts w:ascii="Arial" w:hAnsi="Arial" w:cs="Arial"/>
          <w:color w:val="auto"/>
          <w:u w:val="none"/>
        </w:rPr>
        <w:t xml:space="preserve"> being addressed</w:t>
      </w:r>
      <w:r w:rsidR="00B05B8C">
        <w:rPr>
          <w:rStyle w:val="Hyperlink"/>
          <w:rFonts w:ascii="Arial" w:hAnsi="Arial" w:cs="Arial"/>
          <w:color w:val="auto"/>
          <w:u w:val="none"/>
        </w:rPr>
        <w:t>;</w:t>
      </w:r>
      <w:r w:rsidR="00222172">
        <w:rPr>
          <w:rStyle w:val="Hyperlink"/>
          <w:rFonts w:ascii="Arial" w:hAnsi="Arial" w:cs="Arial"/>
          <w:color w:val="auto"/>
          <w:u w:val="none"/>
        </w:rPr>
        <w:t xml:space="preserve"> </w:t>
      </w:r>
      <w:r w:rsidR="00F47117">
        <w:rPr>
          <w:rStyle w:val="Hyperlink"/>
          <w:rFonts w:ascii="Arial" w:hAnsi="Arial" w:cs="Arial"/>
          <w:color w:val="auto"/>
          <w:u w:val="none"/>
        </w:rPr>
        <w:t xml:space="preserve">what </w:t>
      </w:r>
      <w:r w:rsidR="00222172">
        <w:rPr>
          <w:rStyle w:val="Hyperlink"/>
          <w:rFonts w:ascii="Arial" w:hAnsi="Arial" w:cs="Arial"/>
          <w:color w:val="auto"/>
          <w:u w:val="none"/>
        </w:rPr>
        <w:t>program</w:t>
      </w:r>
      <w:r w:rsidR="006B68A4">
        <w:rPr>
          <w:rStyle w:val="Hyperlink"/>
          <w:rFonts w:ascii="Arial" w:hAnsi="Arial" w:cs="Arial"/>
          <w:color w:val="auto"/>
          <w:u w:val="none"/>
        </w:rPr>
        <w:t>(s) are being</w:t>
      </w:r>
      <w:r w:rsidR="00222172">
        <w:rPr>
          <w:rStyle w:val="Hyperlink"/>
          <w:rFonts w:ascii="Arial" w:hAnsi="Arial" w:cs="Arial"/>
          <w:color w:val="auto"/>
          <w:u w:val="none"/>
        </w:rPr>
        <w:t xml:space="preserve"> developed to address the problem</w:t>
      </w:r>
      <w:r w:rsidR="006B68A4">
        <w:rPr>
          <w:rStyle w:val="Hyperlink"/>
          <w:rFonts w:ascii="Arial" w:hAnsi="Arial" w:cs="Arial"/>
          <w:color w:val="auto"/>
          <w:u w:val="none"/>
        </w:rPr>
        <w:t>(s);</w:t>
      </w:r>
      <w:r w:rsidR="00222172">
        <w:rPr>
          <w:rStyle w:val="Hyperlink"/>
          <w:rFonts w:ascii="Arial" w:hAnsi="Arial" w:cs="Arial"/>
          <w:color w:val="auto"/>
          <w:u w:val="none"/>
        </w:rPr>
        <w:t xml:space="preserve"> </w:t>
      </w:r>
      <w:r w:rsidR="006B68A4">
        <w:rPr>
          <w:rStyle w:val="Hyperlink"/>
          <w:rFonts w:ascii="Arial" w:hAnsi="Arial" w:cs="Arial"/>
          <w:color w:val="auto"/>
          <w:u w:val="none"/>
        </w:rPr>
        <w:t xml:space="preserve">how is </w:t>
      </w:r>
      <w:r w:rsidR="00222172">
        <w:rPr>
          <w:rStyle w:val="Hyperlink"/>
          <w:rFonts w:ascii="Arial" w:hAnsi="Arial" w:cs="Arial"/>
          <w:color w:val="auto"/>
          <w:u w:val="none"/>
        </w:rPr>
        <w:t>money</w:t>
      </w:r>
      <w:r w:rsidR="00D87619">
        <w:rPr>
          <w:rStyle w:val="Hyperlink"/>
          <w:rFonts w:ascii="Arial" w:hAnsi="Arial" w:cs="Arial"/>
          <w:color w:val="auto"/>
          <w:u w:val="none"/>
        </w:rPr>
        <w:t xml:space="preserve"> being</w:t>
      </w:r>
      <w:r w:rsidR="00222172">
        <w:rPr>
          <w:rStyle w:val="Hyperlink"/>
          <w:rFonts w:ascii="Arial" w:hAnsi="Arial" w:cs="Arial"/>
          <w:color w:val="auto"/>
          <w:u w:val="none"/>
        </w:rPr>
        <w:t xml:space="preserve"> spen</w:t>
      </w:r>
      <w:r w:rsidR="000C38D7">
        <w:rPr>
          <w:rStyle w:val="Hyperlink"/>
          <w:rFonts w:ascii="Arial" w:hAnsi="Arial" w:cs="Arial"/>
          <w:color w:val="auto"/>
          <w:u w:val="none"/>
        </w:rPr>
        <w:t>t</w:t>
      </w:r>
      <w:r w:rsidR="006B68A4">
        <w:rPr>
          <w:rStyle w:val="Hyperlink"/>
          <w:rFonts w:ascii="Arial" w:hAnsi="Arial" w:cs="Arial"/>
          <w:color w:val="auto"/>
          <w:u w:val="none"/>
        </w:rPr>
        <w:t>;</w:t>
      </w:r>
      <w:r w:rsidR="00222172">
        <w:rPr>
          <w:rStyle w:val="Hyperlink"/>
          <w:rFonts w:ascii="Arial" w:hAnsi="Arial" w:cs="Arial"/>
          <w:color w:val="auto"/>
          <w:u w:val="none"/>
        </w:rPr>
        <w:t xml:space="preserve"> </w:t>
      </w:r>
      <w:r w:rsidR="0019148B">
        <w:rPr>
          <w:rStyle w:val="Hyperlink"/>
          <w:rFonts w:ascii="Arial" w:hAnsi="Arial" w:cs="Arial"/>
          <w:color w:val="auto"/>
          <w:u w:val="none"/>
        </w:rPr>
        <w:t>and</w:t>
      </w:r>
      <w:r w:rsidR="00962C48">
        <w:rPr>
          <w:rStyle w:val="Hyperlink"/>
          <w:rFonts w:ascii="Arial" w:hAnsi="Arial" w:cs="Arial"/>
          <w:color w:val="auto"/>
          <w:u w:val="none"/>
        </w:rPr>
        <w:t xml:space="preserve"> what</w:t>
      </w:r>
      <w:r w:rsidR="0019148B">
        <w:rPr>
          <w:rStyle w:val="Hyperlink"/>
          <w:rFonts w:ascii="Arial" w:hAnsi="Arial" w:cs="Arial"/>
          <w:color w:val="auto"/>
          <w:u w:val="none"/>
        </w:rPr>
        <w:t xml:space="preserve"> </w:t>
      </w:r>
      <w:r w:rsidR="000B00CD">
        <w:rPr>
          <w:rStyle w:val="Hyperlink"/>
          <w:rFonts w:ascii="Arial" w:hAnsi="Arial" w:cs="Arial"/>
          <w:color w:val="auto"/>
          <w:u w:val="none"/>
        </w:rPr>
        <w:t xml:space="preserve">are </w:t>
      </w:r>
      <w:r w:rsidR="00222172">
        <w:rPr>
          <w:rStyle w:val="Hyperlink"/>
          <w:rFonts w:ascii="Arial" w:hAnsi="Arial" w:cs="Arial"/>
          <w:color w:val="auto"/>
          <w:u w:val="none"/>
        </w:rPr>
        <w:t>outcome</w:t>
      </w:r>
      <w:r w:rsidR="00B05B8C">
        <w:rPr>
          <w:rStyle w:val="Hyperlink"/>
          <w:rFonts w:ascii="Arial" w:hAnsi="Arial" w:cs="Arial"/>
          <w:color w:val="auto"/>
          <w:u w:val="none"/>
        </w:rPr>
        <w:t>s</w:t>
      </w:r>
      <w:r w:rsidR="00222172">
        <w:rPr>
          <w:rStyle w:val="Hyperlink"/>
          <w:rFonts w:ascii="Arial" w:hAnsi="Arial" w:cs="Arial"/>
          <w:color w:val="auto"/>
          <w:u w:val="none"/>
        </w:rPr>
        <w:t xml:space="preserve"> for people </w:t>
      </w:r>
      <w:r w:rsidR="0019148B">
        <w:rPr>
          <w:rStyle w:val="Hyperlink"/>
          <w:rFonts w:ascii="Arial" w:hAnsi="Arial" w:cs="Arial"/>
          <w:color w:val="auto"/>
          <w:u w:val="none"/>
        </w:rPr>
        <w:t xml:space="preserve">being </w:t>
      </w:r>
      <w:r w:rsidR="00222172">
        <w:rPr>
          <w:rStyle w:val="Hyperlink"/>
          <w:rFonts w:ascii="Arial" w:hAnsi="Arial" w:cs="Arial"/>
          <w:color w:val="auto"/>
          <w:u w:val="none"/>
        </w:rPr>
        <w:t>serv</w:t>
      </w:r>
      <w:r w:rsidR="0019148B">
        <w:rPr>
          <w:rStyle w:val="Hyperlink"/>
          <w:rFonts w:ascii="Arial" w:hAnsi="Arial" w:cs="Arial"/>
          <w:color w:val="auto"/>
          <w:u w:val="none"/>
        </w:rPr>
        <w:t>ed</w:t>
      </w:r>
      <w:r w:rsidR="00991DC4">
        <w:rPr>
          <w:rStyle w:val="Hyperlink"/>
          <w:rFonts w:ascii="Arial" w:hAnsi="Arial" w:cs="Arial"/>
          <w:color w:val="auto"/>
          <w:u w:val="none"/>
        </w:rPr>
        <w:t xml:space="preserve">, including movement </w:t>
      </w:r>
      <w:r w:rsidR="003E0A51">
        <w:rPr>
          <w:rStyle w:val="Hyperlink"/>
          <w:rFonts w:ascii="Arial" w:hAnsi="Arial" w:cs="Arial"/>
          <w:color w:val="auto"/>
          <w:u w:val="none"/>
        </w:rPr>
        <w:t>along the engagement continuum with the Fellow</w:t>
      </w:r>
      <w:r w:rsidR="00B557B6">
        <w:rPr>
          <w:rStyle w:val="Hyperlink"/>
          <w:rFonts w:ascii="Arial" w:hAnsi="Arial" w:cs="Arial"/>
          <w:color w:val="auto"/>
          <w:u w:val="none"/>
        </w:rPr>
        <w:t>s</w:t>
      </w:r>
      <w:r w:rsidR="003E0A51">
        <w:rPr>
          <w:rStyle w:val="Hyperlink"/>
          <w:rFonts w:ascii="Arial" w:hAnsi="Arial" w:cs="Arial"/>
          <w:color w:val="auto"/>
          <w:u w:val="none"/>
        </w:rPr>
        <w:t xml:space="preserve">hip and the </w:t>
      </w:r>
      <w:r w:rsidR="003E0A51" w:rsidRPr="003E0A51">
        <w:rPr>
          <w:rStyle w:val="Hyperlink"/>
          <w:rFonts w:ascii="Arial" w:hAnsi="Arial" w:cs="Arial"/>
          <w:i/>
          <w:iCs/>
          <w:color w:val="auto"/>
          <w:u w:val="none"/>
        </w:rPr>
        <w:t>Urantia Book</w:t>
      </w:r>
      <w:r w:rsidR="003E0A51">
        <w:rPr>
          <w:rStyle w:val="Hyperlink"/>
          <w:rFonts w:ascii="Arial" w:hAnsi="Arial" w:cs="Arial"/>
          <w:color w:val="auto"/>
          <w:u w:val="none"/>
        </w:rPr>
        <w:t xml:space="preserve"> community.</w:t>
      </w:r>
      <w:r w:rsidR="00991DC4">
        <w:rPr>
          <w:rStyle w:val="Hyperlink"/>
          <w:rFonts w:ascii="Arial" w:hAnsi="Arial" w:cs="Arial"/>
          <w:color w:val="auto"/>
          <w:u w:val="none"/>
        </w:rPr>
        <w:t xml:space="preserve"> </w:t>
      </w:r>
      <w:r w:rsidR="0019148B">
        <w:rPr>
          <w:rStyle w:val="Hyperlink"/>
          <w:rFonts w:ascii="Arial" w:hAnsi="Arial" w:cs="Arial"/>
          <w:color w:val="auto"/>
          <w:u w:val="none"/>
        </w:rPr>
        <w:t xml:space="preserve">  </w:t>
      </w:r>
    </w:p>
    <w:p w14:paraId="04D24B6E" w14:textId="0DA569DA" w:rsidR="00D6543B" w:rsidRDefault="00B7151E" w:rsidP="00A26301">
      <w:pPr>
        <w:shd w:val="clear" w:color="auto" w:fill="FFFFFF"/>
        <w:rPr>
          <w:rStyle w:val="Hyperlink"/>
          <w:rFonts w:ascii="Arial" w:hAnsi="Arial" w:cs="Arial"/>
          <w:color w:val="auto"/>
          <w:u w:val="none"/>
        </w:rPr>
      </w:pPr>
      <w:r>
        <w:rPr>
          <w:rStyle w:val="Hyperlink"/>
          <w:rFonts w:ascii="Arial" w:hAnsi="Arial" w:cs="Arial"/>
          <w:color w:val="auto"/>
          <w:u w:val="none"/>
        </w:rPr>
        <w:t>Way</w:t>
      </w:r>
      <w:r w:rsidR="00B05B8C">
        <w:rPr>
          <w:rStyle w:val="Hyperlink"/>
          <w:rFonts w:ascii="Arial" w:hAnsi="Arial" w:cs="Arial"/>
          <w:color w:val="auto"/>
          <w:u w:val="none"/>
        </w:rPr>
        <w:t>s</w:t>
      </w:r>
      <w:r>
        <w:rPr>
          <w:rStyle w:val="Hyperlink"/>
          <w:rFonts w:ascii="Arial" w:hAnsi="Arial" w:cs="Arial"/>
          <w:color w:val="auto"/>
          <w:u w:val="none"/>
        </w:rPr>
        <w:t xml:space="preserve"> to measure effectiveness</w:t>
      </w:r>
      <w:r w:rsidR="00671F4D">
        <w:rPr>
          <w:rStyle w:val="Hyperlink"/>
          <w:rFonts w:ascii="Arial" w:hAnsi="Arial" w:cs="Arial"/>
          <w:color w:val="auto"/>
          <w:u w:val="none"/>
        </w:rPr>
        <w:t xml:space="preserve"> are being enhanced.</w:t>
      </w:r>
      <w:r>
        <w:rPr>
          <w:rStyle w:val="Hyperlink"/>
          <w:rFonts w:ascii="Arial" w:hAnsi="Arial" w:cs="Arial"/>
          <w:color w:val="auto"/>
          <w:u w:val="none"/>
        </w:rPr>
        <w:t xml:space="preserve">  Sometimes </w:t>
      </w:r>
      <w:r w:rsidR="00F037D9">
        <w:rPr>
          <w:rStyle w:val="Hyperlink"/>
          <w:rFonts w:ascii="Arial" w:hAnsi="Arial" w:cs="Arial"/>
          <w:color w:val="auto"/>
          <w:u w:val="none"/>
        </w:rPr>
        <w:t xml:space="preserve">results are </w:t>
      </w:r>
      <w:r>
        <w:rPr>
          <w:rStyle w:val="Hyperlink"/>
          <w:rFonts w:ascii="Arial" w:hAnsi="Arial" w:cs="Arial"/>
          <w:color w:val="auto"/>
          <w:u w:val="none"/>
        </w:rPr>
        <w:t xml:space="preserve">“soft” </w:t>
      </w:r>
      <w:r w:rsidR="00454884">
        <w:rPr>
          <w:rStyle w:val="Hyperlink"/>
          <w:rFonts w:ascii="Arial" w:hAnsi="Arial" w:cs="Arial"/>
          <w:color w:val="auto"/>
          <w:u w:val="none"/>
        </w:rPr>
        <w:t>rather than hard data</w:t>
      </w:r>
      <w:r w:rsidR="007445AF">
        <w:rPr>
          <w:rStyle w:val="Hyperlink"/>
          <w:rFonts w:ascii="Arial" w:hAnsi="Arial" w:cs="Arial"/>
          <w:color w:val="auto"/>
          <w:u w:val="none"/>
        </w:rPr>
        <w:t>, so measurement</w:t>
      </w:r>
      <w:r w:rsidR="00D1272A">
        <w:rPr>
          <w:rStyle w:val="Hyperlink"/>
          <w:rFonts w:ascii="Arial" w:hAnsi="Arial" w:cs="Arial"/>
          <w:color w:val="auto"/>
          <w:u w:val="none"/>
        </w:rPr>
        <w:t xml:space="preserve"> reporting</w:t>
      </w:r>
      <w:r w:rsidR="007445AF">
        <w:rPr>
          <w:rStyle w:val="Hyperlink"/>
          <w:rFonts w:ascii="Arial" w:hAnsi="Arial" w:cs="Arial"/>
          <w:color w:val="auto"/>
          <w:u w:val="none"/>
        </w:rPr>
        <w:t xml:space="preserve"> may be diverse</w:t>
      </w:r>
      <w:r w:rsidR="00D1272A">
        <w:rPr>
          <w:rStyle w:val="Hyperlink"/>
          <w:rFonts w:ascii="Arial" w:hAnsi="Arial" w:cs="Arial"/>
          <w:color w:val="auto"/>
          <w:u w:val="none"/>
        </w:rPr>
        <w:t>.</w:t>
      </w:r>
    </w:p>
    <w:p w14:paraId="5EBA5B44" w14:textId="49131747" w:rsidR="007B00E1" w:rsidRPr="00A62BA2" w:rsidRDefault="007B00E1" w:rsidP="007B00E1">
      <w:pPr>
        <w:shd w:val="clear" w:color="auto" w:fill="FFFFFF"/>
        <w:rPr>
          <w:rStyle w:val="Hyperlink"/>
          <w:rFonts w:ascii="Arial" w:hAnsi="Arial" w:cs="Arial"/>
        </w:rPr>
      </w:pPr>
      <w:r>
        <w:rPr>
          <w:rStyle w:val="Hyperlink"/>
          <w:rFonts w:ascii="Arial" w:hAnsi="Arial" w:cs="Arial"/>
          <w:color w:val="000000" w:themeColor="text1"/>
          <w:u w:val="none"/>
        </w:rPr>
        <w:t xml:space="preserve">Ongoing and upcoming activities were presented and are at </w:t>
      </w:r>
      <w:hyperlink r:id="rId13" w:history="1">
        <w:r w:rsidRPr="008414AC">
          <w:rPr>
            <w:rStyle w:val="Hyperlink"/>
            <w:rFonts w:ascii="Arial" w:hAnsi="Arial" w:cs="Arial"/>
          </w:rPr>
          <w:t>Present and Future Programs and Projects</w:t>
        </w:r>
        <w:r w:rsidR="007B11BE" w:rsidRPr="008414AC">
          <w:rPr>
            <w:rStyle w:val="Hyperlink"/>
            <w:rFonts w:ascii="Arial" w:hAnsi="Arial" w:cs="Arial"/>
          </w:rPr>
          <w:t>.</w:t>
        </w:r>
      </w:hyperlink>
      <w:r>
        <w:rPr>
          <w:rStyle w:val="Hyperlink"/>
          <w:rFonts w:ascii="Arial" w:hAnsi="Arial" w:cs="Arial"/>
          <w:color w:val="000000" w:themeColor="text1"/>
          <w:u w:val="none"/>
        </w:rPr>
        <w:t xml:space="preserve"> </w:t>
      </w:r>
    </w:p>
    <w:p w14:paraId="06B41850" w14:textId="77777777" w:rsidR="00396B72" w:rsidRDefault="00396B72" w:rsidP="00A26301">
      <w:pPr>
        <w:shd w:val="clear" w:color="auto" w:fill="FFFFFF"/>
        <w:rPr>
          <w:rStyle w:val="Hyperlink"/>
          <w:rFonts w:ascii="Arial" w:hAnsi="Arial" w:cs="Arial"/>
          <w:color w:val="auto"/>
          <w:u w:val="none"/>
        </w:rPr>
      </w:pPr>
    </w:p>
    <w:p w14:paraId="312BCBB1" w14:textId="39269884" w:rsidR="0076588A" w:rsidRPr="0076588A" w:rsidRDefault="0076588A" w:rsidP="00A26301">
      <w:pPr>
        <w:shd w:val="clear" w:color="auto" w:fill="FFFFFF"/>
        <w:rPr>
          <w:rStyle w:val="Hyperlink"/>
          <w:rFonts w:ascii="Arial" w:hAnsi="Arial" w:cs="Arial"/>
          <w:b/>
          <w:bCs/>
          <w:color w:val="auto"/>
        </w:rPr>
      </w:pPr>
      <w:r w:rsidRPr="0076588A">
        <w:rPr>
          <w:rStyle w:val="Hyperlink"/>
          <w:rFonts w:ascii="Arial" w:hAnsi="Arial" w:cs="Arial"/>
          <w:b/>
          <w:bCs/>
          <w:color w:val="auto"/>
        </w:rPr>
        <w:t>Standing Committees:</w:t>
      </w:r>
    </w:p>
    <w:p w14:paraId="35D4A01B" w14:textId="4AB9DAE2" w:rsidR="004C7CEB" w:rsidRDefault="004C7CEB" w:rsidP="00A26301">
      <w:pPr>
        <w:shd w:val="clear" w:color="auto" w:fill="FFFFFF"/>
        <w:rPr>
          <w:rStyle w:val="Hyperlink"/>
          <w:rFonts w:ascii="Arial" w:hAnsi="Arial" w:cs="Arial"/>
          <w:color w:val="auto"/>
          <w:u w:val="none"/>
        </w:rPr>
      </w:pPr>
      <w:r>
        <w:rPr>
          <w:rStyle w:val="Hyperlink"/>
          <w:rFonts w:ascii="Arial" w:hAnsi="Arial" w:cs="Arial"/>
          <w:color w:val="auto"/>
          <w:u w:val="none"/>
        </w:rPr>
        <w:t>Education</w:t>
      </w:r>
      <w:r w:rsidR="00E13333">
        <w:rPr>
          <w:rStyle w:val="Hyperlink"/>
          <w:rFonts w:ascii="Arial" w:hAnsi="Arial" w:cs="Arial"/>
          <w:color w:val="auto"/>
          <w:u w:val="none"/>
        </w:rPr>
        <w:t xml:space="preserve"> </w:t>
      </w:r>
      <w:r w:rsidR="009302C9">
        <w:rPr>
          <w:rStyle w:val="Hyperlink"/>
          <w:rFonts w:ascii="Arial" w:hAnsi="Arial" w:cs="Arial"/>
          <w:color w:val="auto"/>
          <w:u w:val="none"/>
        </w:rPr>
        <w:t>–</w:t>
      </w:r>
      <w:r w:rsidR="00E13333">
        <w:rPr>
          <w:rStyle w:val="Hyperlink"/>
          <w:rFonts w:ascii="Arial" w:hAnsi="Arial" w:cs="Arial"/>
          <w:color w:val="auto"/>
          <w:u w:val="none"/>
        </w:rPr>
        <w:t xml:space="preserve"> </w:t>
      </w:r>
      <w:r w:rsidR="009302C9">
        <w:rPr>
          <w:rStyle w:val="Hyperlink"/>
          <w:rFonts w:ascii="Arial" w:hAnsi="Arial" w:cs="Arial"/>
          <w:color w:val="auto"/>
          <w:u w:val="none"/>
        </w:rPr>
        <w:t>J</w:t>
      </w:r>
      <w:r w:rsidR="00856251">
        <w:rPr>
          <w:rStyle w:val="Hyperlink"/>
          <w:rFonts w:ascii="Arial" w:hAnsi="Arial" w:cs="Arial"/>
          <w:color w:val="auto"/>
          <w:u w:val="none"/>
        </w:rPr>
        <w:t xml:space="preserve">ackie </w:t>
      </w:r>
      <w:proofErr w:type="spellStart"/>
      <w:r w:rsidR="00856251">
        <w:rPr>
          <w:rStyle w:val="Hyperlink"/>
          <w:rFonts w:ascii="Arial" w:hAnsi="Arial" w:cs="Arial"/>
          <w:color w:val="auto"/>
          <w:u w:val="none"/>
        </w:rPr>
        <w:t>Koury</w:t>
      </w:r>
      <w:proofErr w:type="spellEnd"/>
    </w:p>
    <w:p w14:paraId="46E2BBF3" w14:textId="257A387C" w:rsidR="00DC4308" w:rsidRDefault="00DC4308" w:rsidP="00A26301">
      <w:pPr>
        <w:shd w:val="clear" w:color="auto" w:fill="FFFFFF"/>
        <w:rPr>
          <w:rStyle w:val="Hyperlink"/>
          <w:rFonts w:ascii="Arial" w:hAnsi="Arial" w:cs="Arial"/>
          <w:color w:val="auto"/>
          <w:u w:val="none"/>
        </w:rPr>
      </w:pPr>
      <w:r>
        <w:rPr>
          <w:rStyle w:val="Hyperlink"/>
          <w:rFonts w:ascii="Arial" w:hAnsi="Arial" w:cs="Arial"/>
          <w:color w:val="auto"/>
          <w:u w:val="none"/>
        </w:rPr>
        <w:t>Finance</w:t>
      </w:r>
      <w:r w:rsidR="00E13333">
        <w:rPr>
          <w:rStyle w:val="Hyperlink"/>
          <w:rFonts w:ascii="Arial" w:hAnsi="Arial" w:cs="Arial"/>
          <w:color w:val="auto"/>
          <w:u w:val="none"/>
        </w:rPr>
        <w:t xml:space="preserve"> – J</w:t>
      </w:r>
      <w:r w:rsidR="00856251">
        <w:rPr>
          <w:rStyle w:val="Hyperlink"/>
          <w:rFonts w:ascii="Arial" w:hAnsi="Arial" w:cs="Arial"/>
          <w:color w:val="auto"/>
          <w:u w:val="none"/>
        </w:rPr>
        <w:t>ohn Lange</w:t>
      </w:r>
    </w:p>
    <w:p w14:paraId="3F1BBF03" w14:textId="708B384B" w:rsidR="00396B72" w:rsidRDefault="00396B72" w:rsidP="00A26301">
      <w:pPr>
        <w:shd w:val="clear" w:color="auto" w:fill="FFFFFF"/>
        <w:rPr>
          <w:rStyle w:val="Hyperlink"/>
          <w:rFonts w:ascii="Arial" w:hAnsi="Arial" w:cs="Arial"/>
          <w:color w:val="auto"/>
          <w:u w:val="none"/>
        </w:rPr>
      </w:pPr>
      <w:r>
        <w:rPr>
          <w:rStyle w:val="Hyperlink"/>
          <w:rFonts w:ascii="Arial" w:hAnsi="Arial" w:cs="Arial"/>
          <w:color w:val="auto"/>
          <w:u w:val="none"/>
        </w:rPr>
        <w:t>Interfait</w:t>
      </w:r>
      <w:r w:rsidR="00E13333">
        <w:rPr>
          <w:rStyle w:val="Hyperlink"/>
          <w:rFonts w:ascii="Arial" w:hAnsi="Arial" w:cs="Arial"/>
          <w:color w:val="auto"/>
          <w:u w:val="none"/>
        </w:rPr>
        <w:t xml:space="preserve">h – </w:t>
      </w:r>
      <w:r w:rsidR="00856251">
        <w:rPr>
          <w:rStyle w:val="Hyperlink"/>
          <w:rFonts w:ascii="Arial" w:hAnsi="Arial" w:cs="Arial"/>
          <w:color w:val="auto"/>
          <w:u w:val="none"/>
        </w:rPr>
        <w:t>Barbara Newsom</w:t>
      </w:r>
    </w:p>
    <w:p w14:paraId="49D80C8D" w14:textId="6C2DA1AF" w:rsidR="001A45DD" w:rsidRDefault="00396B72" w:rsidP="00A26301">
      <w:pPr>
        <w:shd w:val="clear" w:color="auto" w:fill="FFFFFF"/>
        <w:rPr>
          <w:rStyle w:val="Hyperlink"/>
          <w:rFonts w:ascii="Arial" w:hAnsi="Arial" w:cs="Arial"/>
          <w:color w:val="auto"/>
          <w:u w:val="none"/>
        </w:rPr>
      </w:pPr>
      <w:r>
        <w:rPr>
          <w:rStyle w:val="Hyperlink"/>
          <w:rFonts w:ascii="Arial" w:hAnsi="Arial" w:cs="Arial"/>
          <w:color w:val="auto"/>
          <w:u w:val="none"/>
        </w:rPr>
        <w:t>International Fellowshi</w:t>
      </w:r>
      <w:r w:rsidR="00086198">
        <w:rPr>
          <w:rStyle w:val="Hyperlink"/>
          <w:rFonts w:ascii="Arial" w:hAnsi="Arial" w:cs="Arial"/>
          <w:color w:val="auto"/>
          <w:u w:val="none"/>
        </w:rPr>
        <w:t xml:space="preserve">p – </w:t>
      </w:r>
      <w:proofErr w:type="spellStart"/>
      <w:r w:rsidR="00086198">
        <w:rPr>
          <w:rFonts w:ascii="Arial" w:hAnsi="Arial" w:cs="Arial"/>
          <w:color w:val="000000"/>
        </w:rPr>
        <w:t>A</w:t>
      </w:r>
      <w:r w:rsidR="00E97A46">
        <w:rPr>
          <w:rFonts w:ascii="Arial" w:hAnsi="Arial" w:cs="Arial"/>
          <w:color w:val="000000"/>
        </w:rPr>
        <w:t>ndrè</w:t>
      </w:r>
      <w:proofErr w:type="spellEnd"/>
      <w:r w:rsidR="00FB3864">
        <w:rPr>
          <w:rStyle w:val="Hyperlink"/>
          <w:rFonts w:ascii="Arial" w:hAnsi="Arial" w:cs="Arial"/>
          <w:color w:val="auto"/>
          <w:u w:val="none"/>
        </w:rPr>
        <w:t xml:space="preserve"> </w:t>
      </w:r>
      <w:proofErr w:type="spellStart"/>
      <w:r w:rsidR="00FB3864">
        <w:rPr>
          <w:rStyle w:val="Hyperlink"/>
          <w:rFonts w:ascii="Arial" w:hAnsi="Arial" w:cs="Arial"/>
          <w:color w:val="auto"/>
          <w:u w:val="none"/>
        </w:rPr>
        <w:t>Radat</w:t>
      </w:r>
      <w:r w:rsidR="00856251">
        <w:rPr>
          <w:rStyle w:val="Hyperlink"/>
          <w:rFonts w:ascii="Arial" w:hAnsi="Arial" w:cs="Arial"/>
          <w:color w:val="auto"/>
          <w:u w:val="none"/>
        </w:rPr>
        <w:t>us</w:t>
      </w:r>
      <w:proofErr w:type="spellEnd"/>
    </w:p>
    <w:p w14:paraId="3EF44103" w14:textId="7C3FD95D" w:rsidR="004165B5" w:rsidRDefault="004165B5" w:rsidP="00A26301">
      <w:pPr>
        <w:shd w:val="clear" w:color="auto" w:fill="FFFFFF"/>
        <w:rPr>
          <w:rStyle w:val="Hyperlink"/>
          <w:rFonts w:ascii="Arial" w:hAnsi="Arial" w:cs="Arial"/>
          <w:color w:val="auto"/>
          <w:u w:val="none"/>
        </w:rPr>
      </w:pPr>
      <w:r>
        <w:rPr>
          <w:rStyle w:val="Hyperlink"/>
          <w:rFonts w:ascii="Arial" w:hAnsi="Arial" w:cs="Arial"/>
          <w:color w:val="auto"/>
          <w:u w:val="none"/>
        </w:rPr>
        <w:t>Judicia</w:t>
      </w:r>
      <w:r w:rsidR="00086198">
        <w:rPr>
          <w:rStyle w:val="Hyperlink"/>
          <w:rFonts w:ascii="Arial" w:hAnsi="Arial" w:cs="Arial"/>
          <w:color w:val="auto"/>
          <w:u w:val="none"/>
        </w:rPr>
        <w:t xml:space="preserve">l – </w:t>
      </w:r>
      <w:r w:rsidR="00FB3864">
        <w:rPr>
          <w:rStyle w:val="Hyperlink"/>
          <w:rFonts w:ascii="Arial" w:hAnsi="Arial" w:cs="Arial"/>
          <w:color w:val="auto"/>
          <w:u w:val="none"/>
        </w:rPr>
        <w:t>Tom Allen</w:t>
      </w:r>
    </w:p>
    <w:p w14:paraId="68783B17" w14:textId="29ACAC82" w:rsidR="00D37B45" w:rsidRDefault="00D37B45" w:rsidP="00A26301">
      <w:pPr>
        <w:shd w:val="clear" w:color="auto" w:fill="FFFFFF"/>
        <w:rPr>
          <w:rStyle w:val="Hyperlink"/>
          <w:rFonts w:ascii="Arial" w:hAnsi="Arial" w:cs="Arial"/>
          <w:color w:val="auto"/>
          <w:u w:val="none"/>
        </w:rPr>
      </w:pPr>
      <w:r>
        <w:rPr>
          <w:rStyle w:val="Hyperlink"/>
          <w:rFonts w:ascii="Arial" w:hAnsi="Arial" w:cs="Arial"/>
          <w:color w:val="auto"/>
          <w:u w:val="none"/>
        </w:rPr>
        <w:t>Membershi</w:t>
      </w:r>
      <w:r w:rsidR="00280DD3">
        <w:rPr>
          <w:rStyle w:val="Hyperlink"/>
          <w:rFonts w:ascii="Arial" w:hAnsi="Arial" w:cs="Arial"/>
          <w:color w:val="auto"/>
          <w:u w:val="none"/>
        </w:rPr>
        <w:t xml:space="preserve">p </w:t>
      </w:r>
      <w:r w:rsidR="00086198">
        <w:rPr>
          <w:rStyle w:val="Hyperlink"/>
          <w:rFonts w:ascii="Arial" w:hAnsi="Arial" w:cs="Arial"/>
          <w:color w:val="auto"/>
          <w:u w:val="none"/>
        </w:rPr>
        <w:t xml:space="preserve">– </w:t>
      </w:r>
      <w:r w:rsidR="00FB3864">
        <w:rPr>
          <w:rStyle w:val="Hyperlink"/>
          <w:rFonts w:ascii="Arial" w:hAnsi="Arial" w:cs="Arial"/>
          <w:color w:val="auto"/>
          <w:u w:val="none"/>
        </w:rPr>
        <w:t xml:space="preserve">Dan </w:t>
      </w:r>
      <w:proofErr w:type="spellStart"/>
      <w:r w:rsidR="00FB3864">
        <w:rPr>
          <w:rStyle w:val="Hyperlink"/>
          <w:rFonts w:ascii="Arial" w:hAnsi="Arial" w:cs="Arial"/>
          <w:color w:val="auto"/>
          <w:u w:val="none"/>
        </w:rPr>
        <w:t>Amyx</w:t>
      </w:r>
      <w:proofErr w:type="spellEnd"/>
    </w:p>
    <w:p w14:paraId="144008A8" w14:textId="140091FD" w:rsidR="00307657" w:rsidRDefault="00307657" w:rsidP="00A26301">
      <w:pPr>
        <w:shd w:val="clear" w:color="auto" w:fill="FFFFFF"/>
        <w:rPr>
          <w:rStyle w:val="Hyperlink"/>
          <w:rFonts w:ascii="Arial" w:hAnsi="Arial" w:cs="Arial"/>
          <w:color w:val="auto"/>
          <w:u w:val="none"/>
        </w:rPr>
      </w:pPr>
      <w:r>
        <w:rPr>
          <w:rStyle w:val="Hyperlink"/>
          <w:rFonts w:ascii="Arial" w:hAnsi="Arial" w:cs="Arial"/>
          <w:color w:val="auto"/>
          <w:u w:val="none"/>
        </w:rPr>
        <w:t>Outreac</w:t>
      </w:r>
      <w:r w:rsidR="00280DD3">
        <w:rPr>
          <w:rStyle w:val="Hyperlink"/>
          <w:rFonts w:ascii="Arial" w:hAnsi="Arial" w:cs="Arial"/>
          <w:color w:val="auto"/>
          <w:u w:val="none"/>
        </w:rPr>
        <w:t>h – A</w:t>
      </w:r>
      <w:r w:rsidR="00FB3864">
        <w:rPr>
          <w:rStyle w:val="Hyperlink"/>
          <w:rFonts w:ascii="Arial" w:hAnsi="Arial" w:cs="Arial"/>
          <w:color w:val="auto"/>
          <w:u w:val="none"/>
        </w:rPr>
        <w:t>l Lockett</w:t>
      </w:r>
    </w:p>
    <w:p w14:paraId="17A03C9D" w14:textId="1E9CB3DB" w:rsidR="00DE017D" w:rsidRDefault="00DC4308" w:rsidP="00A26301">
      <w:pPr>
        <w:shd w:val="clear" w:color="auto" w:fill="FFFFFF"/>
        <w:rPr>
          <w:rStyle w:val="Hyperlink"/>
          <w:rFonts w:ascii="Arial" w:hAnsi="Arial" w:cs="Arial"/>
          <w:color w:val="auto"/>
          <w:u w:val="none"/>
        </w:rPr>
      </w:pPr>
      <w:r>
        <w:rPr>
          <w:rStyle w:val="Hyperlink"/>
          <w:rFonts w:ascii="Arial" w:hAnsi="Arial" w:cs="Arial"/>
          <w:color w:val="auto"/>
          <w:u w:val="none"/>
        </w:rPr>
        <w:t>Publication</w:t>
      </w:r>
      <w:r w:rsidR="004A7F85">
        <w:rPr>
          <w:rStyle w:val="Hyperlink"/>
          <w:rFonts w:ascii="Arial" w:hAnsi="Arial" w:cs="Arial"/>
          <w:color w:val="auto"/>
          <w:u w:val="none"/>
        </w:rPr>
        <w:t xml:space="preserve">s – </w:t>
      </w:r>
      <w:r w:rsidR="0076588A">
        <w:rPr>
          <w:rStyle w:val="Hyperlink"/>
          <w:rFonts w:ascii="Arial" w:hAnsi="Arial" w:cs="Arial"/>
          <w:color w:val="auto"/>
          <w:u w:val="none"/>
        </w:rPr>
        <w:t>Cristina Seaborn</w:t>
      </w:r>
    </w:p>
    <w:p w14:paraId="61DDE065" w14:textId="1EA72C4F" w:rsidR="00560A6F" w:rsidRDefault="00560A6F" w:rsidP="00A26301">
      <w:pPr>
        <w:shd w:val="clear" w:color="auto" w:fill="FFFFFF"/>
        <w:rPr>
          <w:rStyle w:val="Hyperlink"/>
          <w:rFonts w:ascii="Arial" w:hAnsi="Arial" w:cs="Arial"/>
          <w:color w:val="auto"/>
          <w:u w:val="none"/>
        </w:rPr>
      </w:pPr>
      <w:r>
        <w:rPr>
          <w:rStyle w:val="Hyperlink"/>
          <w:rFonts w:ascii="Arial" w:hAnsi="Arial" w:cs="Arial"/>
          <w:color w:val="auto"/>
          <w:u w:val="none"/>
        </w:rPr>
        <w:t>Youth and Young Adul</w:t>
      </w:r>
      <w:r w:rsidR="005B5892">
        <w:rPr>
          <w:rStyle w:val="Hyperlink"/>
          <w:rFonts w:ascii="Arial" w:hAnsi="Arial" w:cs="Arial"/>
          <w:color w:val="auto"/>
          <w:u w:val="none"/>
        </w:rPr>
        <w:t>t</w:t>
      </w:r>
      <w:r w:rsidR="004A7F85">
        <w:rPr>
          <w:rStyle w:val="Hyperlink"/>
          <w:rFonts w:ascii="Arial" w:hAnsi="Arial" w:cs="Arial"/>
          <w:color w:val="auto"/>
          <w:u w:val="none"/>
        </w:rPr>
        <w:t xml:space="preserve"> – </w:t>
      </w:r>
      <w:r w:rsidR="006413CB">
        <w:rPr>
          <w:rStyle w:val="Hyperlink"/>
          <w:rFonts w:ascii="Arial" w:hAnsi="Arial" w:cs="Arial"/>
          <w:color w:val="auto"/>
          <w:u w:val="none"/>
        </w:rPr>
        <w:t>Pamela Keller</w:t>
      </w:r>
    </w:p>
    <w:p w14:paraId="537860B2" w14:textId="77777777" w:rsidR="00723190" w:rsidRDefault="00723190" w:rsidP="00A26301">
      <w:pPr>
        <w:shd w:val="clear" w:color="auto" w:fill="FFFFFF"/>
        <w:rPr>
          <w:rStyle w:val="Hyperlink"/>
          <w:rFonts w:ascii="Arial" w:hAnsi="Arial" w:cs="Arial"/>
          <w:color w:val="auto"/>
          <w:u w:val="none"/>
        </w:rPr>
      </w:pPr>
    </w:p>
    <w:p w14:paraId="75459E28" w14:textId="33796AC1" w:rsidR="00DE017D" w:rsidRPr="0076588A" w:rsidRDefault="009302C9" w:rsidP="00A26301">
      <w:pPr>
        <w:shd w:val="clear" w:color="auto" w:fill="FFFFFF"/>
        <w:rPr>
          <w:rStyle w:val="Hyperlink"/>
          <w:rFonts w:ascii="Arial" w:hAnsi="Arial" w:cs="Arial"/>
          <w:b/>
          <w:bCs/>
          <w:color w:val="auto"/>
        </w:rPr>
      </w:pPr>
      <w:r>
        <w:rPr>
          <w:rStyle w:val="Hyperlink"/>
          <w:rFonts w:ascii="Arial" w:hAnsi="Arial" w:cs="Arial"/>
          <w:b/>
          <w:bCs/>
          <w:color w:val="auto"/>
        </w:rPr>
        <w:t xml:space="preserve">Other </w:t>
      </w:r>
      <w:r w:rsidR="00723190" w:rsidRPr="0076588A">
        <w:rPr>
          <w:rStyle w:val="Hyperlink"/>
          <w:rFonts w:ascii="Arial" w:hAnsi="Arial" w:cs="Arial"/>
          <w:b/>
          <w:bCs/>
          <w:color w:val="auto"/>
        </w:rPr>
        <w:t>Committees</w:t>
      </w:r>
      <w:r w:rsidR="005229C1">
        <w:rPr>
          <w:rStyle w:val="Hyperlink"/>
          <w:rFonts w:ascii="Arial" w:hAnsi="Arial" w:cs="Arial"/>
          <w:b/>
          <w:bCs/>
          <w:color w:val="auto"/>
        </w:rPr>
        <w:t xml:space="preserve"> or Working Groups</w:t>
      </w:r>
    </w:p>
    <w:p w14:paraId="4ADFC916" w14:textId="56FE7753" w:rsidR="00007DCC" w:rsidRDefault="00007DCC" w:rsidP="00A26301">
      <w:pPr>
        <w:shd w:val="clear" w:color="auto" w:fill="FFFFFF"/>
        <w:rPr>
          <w:rStyle w:val="Hyperlink"/>
          <w:rFonts w:ascii="Arial" w:hAnsi="Arial" w:cs="Arial"/>
          <w:color w:val="auto"/>
          <w:u w:val="none"/>
        </w:rPr>
      </w:pPr>
      <w:r>
        <w:rPr>
          <w:rStyle w:val="Hyperlink"/>
          <w:rFonts w:ascii="Arial" w:hAnsi="Arial" w:cs="Arial"/>
          <w:color w:val="auto"/>
          <w:u w:val="none"/>
        </w:rPr>
        <w:t>Area Coordinator</w:t>
      </w:r>
      <w:r w:rsidR="00600464">
        <w:rPr>
          <w:rStyle w:val="Hyperlink"/>
          <w:rFonts w:ascii="Arial" w:hAnsi="Arial" w:cs="Arial"/>
          <w:color w:val="auto"/>
          <w:u w:val="none"/>
        </w:rPr>
        <w:t>/</w:t>
      </w:r>
      <w:r>
        <w:rPr>
          <w:rStyle w:val="Hyperlink"/>
          <w:rFonts w:ascii="Arial" w:hAnsi="Arial" w:cs="Arial"/>
          <w:color w:val="auto"/>
          <w:u w:val="none"/>
        </w:rPr>
        <w:t>Field Worker</w:t>
      </w:r>
      <w:r w:rsidR="00FA2BED">
        <w:rPr>
          <w:rStyle w:val="Hyperlink"/>
          <w:rFonts w:ascii="Arial" w:hAnsi="Arial" w:cs="Arial"/>
          <w:color w:val="auto"/>
          <w:u w:val="none"/>
        </w:rPr>
        <w:t xml:space="preserve"> – Ted Blaney</w:t>
      </w:r>
    </w:p>
    <w:p w14:paraId="63E81608" w14:textId="77229617" w:rsidR="00A537D0" w:rsidRDefault="00A537D0" w:rsidP="00A26301">
      <w:pPr>
        <w:shd w:val="clear" w:color="auto" w:fill="FFFFFF"/>
        <w:rPr>
          <w:rStyle w:val="Hyperlink"/>
          <w:rFonts w:ascii="Arial" w:hAnsi="Arial" w:cs="Arial"/>
          <w:color w:val="auto"/>
          <w:u w:val="none"/>
        </w:rPr>
      </w:pPr>
      <w:r>
        <w:rPr>
          <w:rStyle w:val="Hyperlink"/>
          <w:rFonts w:ascii="Arial" w:hAnsi="Arial" w:cs="Arial"/>
          <w:color w:val="auto"/>
          <w:u w:val="none"/>
        </w:rPr>
        <w:t>Family Lif</w:t>
      </w:r>
      <w:r w:rsidR="00FA2BED">
        <w:rPr>
          <w:rStyle w:val="Hyperlink"/>
          <w:rFonts w:ascii="Arial" w:hAnsi="Arial" w:cs="Arial"/>
          <w:color w:val="auto"/>
          <w:u w:val="none"/>
        </w:rPr>
        <w:t xml:space="preserve">e – </w:t>
      </w:r>
      <w:r w:rsidR="004C28D7">
        <w:rPr>
          <w:rStyle w:val="Hyperlink"/>
          <w:rFonts w:ascii="Arial" w:hAnsi="Arial" w:cs="Arial"/>
          <w:color w:val="auto"/>
          <w:u w:val="none"/>
        </w:rPr>
        <w:t>Tony Finstad</w:t>
      </w:r>
    </w:p>
    <w:p w14:paraId="3041FF42" w14:textId="612288E9" w:rsidR="00AF4ACB" w:rsidRDefault="00AF4ACB" w:rsidP="00A26301">
      <w:pPr>
        <w:shd w:val="clear" w:color="auto" w:fill="FFFFFF"/>
        <w:rPr>
          <w:rStyle w:val="Hyperlink"/>
          <w:rFonts w:ascii="Arial" w:hAnsi="Arial" w:cs="Arial"/>
          <w:color w:val="auto"/>
          <w:u w:val="none"/>
        </w:rPr>
      </w:pPr>
      <w:r>
        <w:rPr>
          <w:rStyle w:val="Hyperlink"/>
          <w:rFonts w:ascii="Arial" w:hAnsi="Arial" w:cs="Arial"/>
          <w:color w:val="auto"/>
          <w:u w:val="none"/>
        </w:rPr>
        <w:t xml:space="preserve">Graduation Memorial Committee – </w:t>
      </w:r>
      <w:r w:rsidR="00DE5450">
        <w:rPr>
          <w:rStyle w:val="Hyperlink"/>
          <w:rFonts w:ascii="Arial" w:hAnsi="Arial" w:cs="Arial"/>
          <w:color w:val="auto"/>
          <w:u w:val="none"/>
        </w:rPr>
        <w:t>Derek Samaras</w:t>
      </w:r>
      <w:r w:rsidR="004A63BF">
        <w:rPr>
          <w:rStyle w:val="Hyperlink"/>
          <w:rFonts w:ascii="Arial" w:hAnsi="Arial" w:cs="Arial"/>
          <w:color w:val="auto"/>
          <w:u w:val="none"/>
        </w:rPr>
        <w:t xml:space="preserve"> and Sally Annabella</w:t>
      </w:r>
    </w:p>
    <w:p w14:paraId="355A7718" w14:textId="39F19025" w:rsidR="00081E52" w:rsidRDefault="00081E52" w:rsidP="00A26301">
      <w:pPr>
        <w:shd w:val="clear" w:color="auto" w:fill="FFFFFF"/>
        <w:rPr>
          <w:rStyle w:val="Hyperlink"/>
          <w:rFonts w:ascii="Arial" w:hAnsi="Arial" w:cs="Arial"/>
          <w:color w:val="auto"/>
          <w:u w:val="none"/>
        </w:rPr>
      </w:pPr>
      <w:r>
        <w:rPr>
          <w:rStyle w:val="Hyperlink"/>
          <w:rFonts w:ascii="Arial" w:hAnsi="Arial" w:cs="Arial"/>
          <w:color w:val="auto"/>
          <w:u w:val="none"/>
        </w:rPr>
        <w:t>Gratitude – Cristina Seaborn</w:t>
      </w:r>
    </w:p>
    <w:p w14:paraId="7EB98B52" w14:textId="03C4E320" w:rsidR="00723190" w:rsidRDefault="00723190" w:rsidP="00A26301">
      <w:pPr>
        <w:shd w:val="clear" w:color="auto" w:fill="FFFFFF"/>
        <w:rPr>
          <w:rStyle w:val="Hyperlink"/>
          <w:rFonts w:ascii="Arial" w:hAnsi="Arial" w:cs="Arial"/>
          <w:color w:val="auto"/>
          <w:u w:val="none"/>
        </w:rPr>
      </w:pPr>
      <w:r>
        <w:rPr>
          <w:rStyle w:val="Hyperlink"/>
          <w:rFonts w:ascii="Arial" w:hAnsi="Arial" w:cs="Arial"/>
          <w:color w:val="auto"/>
          <w:u w:val="none"/>
        </w:rPr>
        <w:t>I</w:t>
      </w:r>
      <w:r w:rsidR="00FA2BED">
        <w:rPr>
          <w:rStyle w:val="Hyperlink"/>
          <w:rFonts w:ascii="Arial" w:hAnsi="Arial" w:cs="Arial"/>
          <w:color w:val="auto"/>
          <w:u w:val="none"/>
        </w:rPr>
        <w:t xml:space="preserve">T – </w:t>
      </w:r>
      <w:r w:rsidR="00D530F3">
        <w:rPr>
          <w:rStyle w:val="Hyperlink"/>
          <w:rFonts w:ascii="Arial" w:hAnsi="Arial" w:cs="Arial"/>
          <w:color w:val="auto"/>
          <w:u w:val="none"/>
        </w:rPr>
        <w:t>Jena Lassiter</w:t>
      </w:r>
    </w:p>
    <w:p w14:paraId="73DEAADB" w14:textId="2F866ED0" w:rsidR="004F532C" w:rsidRDefault="004F532C" w:rsidP="00A26301">
      <w:pPr>
        <w:shd w:val="clear" w:color="auto" w:fill="FFFFFF"/>
        <w:rPr>
          <w:rStyle w:val="Hyperlink"/>
          <w:rFonts w:ascii="Arial" w:hAnsi="Arial" w:cs="Arial"/>
          <w:color w:val="auto"/>
          <w:u w:val="none"/>
        </w:rPr>
      </w:pPr>
      <w:r>
        <w:rPr>
          <w:rStyle w:val="Hyperlink"/>
          <w:rFonts w:ascii="Arial" w:hAnsi="Arial" w:cs="Arial"/>
          <w:color w:val="auto"/>
          <w:u w:val="none"/>
        </w:rPr>
        <w:t>Latin American Subcommittee of IFC – Pablo Segovia</w:t>
      </w:r>
    </w:p>
    <w:p w14:paraId="27F3208D" w14:textId="6AFE0DE5" w:rsidR="00600464" w:rsidRDefault="00600464" w:rsidP="00A26301">
      <w:pPr>
        <w:shd w:val="clear" w:color="auto" w:fill="FFFFFF"/>
        <w:rPr>
          <w:rStyle w:val="Hyperlink"/>
          <w:rFonts w:ascii="Arial" w:hAnsi="Arial" w:cs="Arial"/>
          <w:color w:val="auto"/>
          <w:u w:val="none"/>
        </w:rPr>
      </w:pPr>
      <w:r>
        <w:rPr>
          <w:rStyle w:val="Hyperlink"/>
          <w:rFonts w:ascii="Arial" w:hAnsi="Arial" w:cs="Arial"/>
          <w:color w:val="auto"/>
          <w:u w:val="none"/>
        </w:rPr>
        <w:t xml:space="preserve">Leadership Training – Cristina Seaborn and </w:t>
      </w:r>
      <w:proofErr w:type="spellStart"/>
      <w:r>
        <w:rPr>
          <w:rFonts w:ascii="Arial" w:hAnsi="Arial" w:cs="Arial"/>
          <w:color w:val="000000"/>
        </w:rPr>
        <w:t>Andrè</w:t>
      </w:r>
      <w:proofErr w:type="spellEnd"/>
      <w:r>
        <w:rPr>
          <w:rStyle w:val="Hyperlink"/>
          <w:rFonts w:ascii="Arial" w:hAnsi="Arial" w:cs="Arial"/>
          <w:color w:val="auto"/>
          <w:u w:val="none"/>
        </w:rPr>
        <w:t xml:space="preserve"> </w:t>
      </w:r>
      <w:proofErr w:type="spellStart"/>
      <w:r>
        <w:rPr>
          <w:rStyle w:val="Hyperlink"/>
          <w:rFonts w:ascii="Arial" w:hAnsi="Arial" w:cs="Arial"/>
          <w:color w:val="auto"/>
          <w:u w:val="none"/>
        </w:rPr>
        <w:t>Radatus</w:t>
      </w:r>
      <w:proofErr w:type="spellEnd"/>
    </w:p>
    <w:p w14:paraId="619DCFA1" w14:textId="0645C6C8" w:rsidR="00E2197B" w:rsidRDefault="00E2197B" w:rsidP="00A26301">
      <w:pPr>
        <w:shd w:val="clear" w:color="auto" w:fill="FFFFFF"/>
        <w:rPr>
          <w:rStyle w:val="Hyperlink"/>
          <w:rFonts w:ascii="Arial" w:hAnsi="Arial" w:cs="Arial"/>
          <w:color w:val="auto"/>
          <w:u w:val="none"/>
        </w:rPr>
      </w:pPr>
      <w:r>
        <w:rPr>
          <w:rStyle w:val="Hyperlink"/>
          <w:rFonts w:ascii="Arial" w:hAnsi="Arial" w:cs="Arial"/>
          <w:color w:val="auto"/>
          <w:u w:val="none"/>
        </w:rPr>
        <w:t xml:space="preserve">Location Investigation – Lara </w:t>
      </w:r>
      <w:proofErr w:type="spellStart"/>
      <w:r>
        <w:rPr>
          <w:rStyle w:val="Hyperlink"/>
          <w:rFonts w:ascii="Arial" w:hAnsi="Arial" w:cs="Arial"/>
          <w:color w:val="auto"/>
          <w:u w:val="none"/>
        </w:rPr>
        <w:t>Amyx</w:t>
      </w:r>
      <w:proofErr w:type="spellEnd"/>
    </w:p>
    <w:p w14:paraId="7ECE93CC" w14:textId="617B5312" w:rsidR="00133E1B" w:rsidRDefault="00133E1B" w:rsidP="00A26301">
      <w:pPr>
        <w:shd w:val="clear" w:color="auto" w:fill="FFFFFF"/>
        <w:rPr>
          <w:rStyle w:val="Hyperlink"/>
          <w:rFonts w:ascii="Arial" w:hAnsi="Arial" w:cs="Arial"/>
          <w:color w:val="auto"/>
          <w:u w:val="none"/>
        </w:rPr>
      </w:pPr>
      <w:r>
        <w:rPr>
          <w:rStyle w:val="Hyperlink"/>
          <w:rFonts w:ascii="Arial" w:hAnsi="Arial" w:cs="Arial"/>
          <w:color w:val="auto"/>
          <w:u w:val="none"/>
        </w:rPr>
        <w:t>Mentoring – Ted Blaney</w:t>
      </w:r>
    </w:p>
    <w:p w14:paraId="6A86B2B2" w14:textId="4BB60705" w:rsidR="00713BFF" w:rsidRDefault="00713BFF" w:rsidP="00A26301">
      <w:pPr>
        <w:shd w:val="clear" w:color="auto" w:fill="FFFFFF"/>
        <w:rPr>
          <w:rStyle w:val="Hyperlink"/>
          <w:rFonts w:ascii="Arial" w:hAnsi="Arial" w:cs="Arial"/>
          <w:color w:val="auto"/>
          <w:u w:val="none"/>
        </w:rPr>
      </w:pPr>
      <w:r>
        <w:rPr>
          <w:rStyle w:val="Hyperlink"/>
          <w:rFonts w:ascii="Arial" w:hAnsi="Arial" w:cs="Arial"/>
          <w:color w:val="auto"/>
          <w:u w:val="none"/>
        </w:rPr>
        <w:t xml:space="preserve">Organizational Guidance Committee – Sue </w:t>
      </w:r>
      <w:proofErr w:type="spellStart"/>
      <w:r>
        <w:rPr>
          <w:rStyle w:val="Hyperlink"/>
          <w:rFonts w:ascii="Arial" w:hAnsi="Arial" w:cs="Arial"/>
          <w:color w:val="auto"/>
          <w:u w:val="none"/>
        </w:rPr>
        <w:t>Seccombe</w:t>
      </w:r>
      <w:proofErr w:type="spellEnd"/>
    </w:p>
    <w:p w14:paraId="6F5987CF" w14:textId="462ECDE0" w:rsidR="00115D72" w:rsidRDefault="00115D72" w:rsidP="00A26301">
      <w:pPr>
        <w:shd w:val="clear" w:color="auto" w:fill="FFFFFF"/>
        <w:rPr>
          <w:rStyle w:val="Hyperlink"/>
          <w:rFonts w:ascii="Arial" w:hAnsi="Arial" w:cs="Arial"/>
          <w:color w:val="auto"/>
          <w:u w:val="none"/>
        </w:rPr>
      </w:pPr>
      <w:r>
        <w:rPr>
          <w:rStyle w:val="Hyperlink"/>
          <w:rFonts w:ascii="Arial" w:hAnsi="Arial" w:cs="Arial"/>
          <w:color w:val="auto"/>
          <w:u w:val="none"/>
        </w:rPr>
        <w:t xml:space="preserve">Pipeline of Light – </w:t>
      </w:r>
      <w:r w:rsidR="001C0B19">
        <w:rPr>
          <w:rStyle w:val="Hyperlink"/>
          <w:rFonts w:ascii="Arial" w:hAnsi="Arial" w:cs="Arial"/>
          <w:color w:val="auto"/>
          <w:u w:val="none"/>
        </w:rPr>
        <w:t xml:space="preserve">Geoff </w:t>
      </w:r>
      <w:proofErr w:type="spellStart"/>
      <w:r w:rsidR="001C0B19">
        <w:rPr>
          <w:rStyle w:val="Hyperlink"/>
          <w:rFonts w:ascii="Arial" w:hAnsi="Arial" w:cs="Arial"/>
          <w:color w:val="auto"/>
          <w:u w:val="none"/>
        </w:rPr>
        <w:t>Theiss</w:t>
      </w:r>
      <w:proofErr w:type="spellEnd"/>
      <w:r>
        <w:rPr>
          <w:rStyle w:val="Hyperlink"/>
          <w:rFonts w:ascii="Arial" w:hAnsi="Arial" w:cs="Arial"/>
          <w:color w:val="auto"/>
          <w:u w:val="none"/>
        </w:rPr>
        <w:t xml:space="preserve"> </w:t>
      </w:r>
    </w:p>
    <w:p w14:paraId="3DD4BFFB" w14:textId="7E4DA8B9" w:rsidR="00723190" w:rsidRDefault="00723190" w:rsidP="00A26301">
      <w:pPr>
        <w:shd w:val="clear" w:color="auto" w:fill="FFFFFF"/>
        <w:rPr>
          <w:rStyle w:val="Hyperlink"/>
          <w:rFonts w:ascii="Arial" w:hAnsi="Arial" w:cs="Arial"/>
          <w:color w:val="auto"/>
          <w:u w:val="none"/>
        </w:rPr>
      </w:pPr>
      <w:r>
        <w:rPr>
          <w:rStyle w:val="Hyperlink"/>
          <w:rFonts w:ascii="Arial" w:hAnsi="Arial" w:cs="Arial"/>
          <w:color w:val="auto"/>
          <w:u w:val="none"/>
        </w:rPr>
        <w:t>Social Medi</w:t>
      </w:r>
      <w:r w:rsidR="00FA2BED">
        <w:rPr>
          <w:rStyle w:val="Hyperlink"/>
          <w:rFonts w:ascii="Arial" w:hAnsi="Arial" w:cs="Arial"/>
          <w:color w:val="auto"/>
          <w:u w:val="none"/>
        </w:rPr>
        <w:t xml:space="preserve">a </w:t>
      </w:r>
      <w:r w:rsidR="00B950CE">
        <w:rPr>
          <w:rStyle w:val="Hyperlink"/>
          <w:rFonts w:ascii="Arial" w:hAnsi="Arial" w:cs="Arial"/>
          <w:color w:val="auto"/>
          <w:u w:val="none"/>
        </w:rPr>
        <w:t>–</w:t>
      </w:r>
      <w:r w:rsidR="00FA2BED">
        <w:rPr>
          <w:rStyle w:val="Hyperlink"/>
          <w:rFonts w:ascii="Arial" w:hAnsi="Arial" w:cs="Arial"/>
          <w:color w:val="auto"/>
          <w:u w:val="none"/>
        </w:rPr>
        <w:t xml:space="preserve"> </w:t>
      </w:r>
      <w:r w:rsidR="0009171E">
        <w:rPr>
          <w:rStyle w:val="Hyperlink"/>
          <w:rFonts w:ascii="Arial" w:hAnsi="Arial" w:cs="Arial"/>
          <w:color w:val="auto"/>
          <w:u w:val="none"/>
        </w:rPr>
        <w:t>Israel Armstead</w:t>
      </w:r>
    </w:p>
    <w:p w14:paraId="28E46A04" w14:textId="3740C37A" w:rsidR="00BC3BA0" w:rsidRDefault="00BC3BA0" w:rsidP="00A26301">
      <w:pPr>
        <w:shd w:val="clear" w:color="auto" w:fill="FFFFFF"/>
        <w:rPr>
          <w:rStyle w:val="Hyperlink"/>
          <w:rFonts w:ascii="Arial" w:hAnsi="Arial" w:cs="Arial"/>
          <w:color w:val="auto"/>
          <w:u w:val="none"/>
        </w:rPr>
      </w:pPr>
      <w:r>
        <w:rPr>
          <w:rStyle w:val="Hyperlink"/>
          <w:rFonts w:ascii="Arial" w:hAnsi="Arial" w:cs="Arial"/>
          <w:color w:val="auto"/>
          <w:u w:val="none"/>
        </w:rPr>
        <w:t>Second Miler Gran</w:t>
      </w:r>
      <w:r w:rsidR="00B950CE">
        <w:rPr>
          <w:rStyle w:val="Hyperlink"/>
          <w:rFonts w:ascii="Arial" w:hAnsi="Arial" w:cs="Arial"/>
          <w:color w:val="auto"/>
          <w:u w:val="none"/>
        </w:rPr>
        <w:t xml:space="preserve">t </w:t>
      </w:r>
      <w:r w:rsidR="00CA6BF3">
        <w:rPr>
          <w:rStyle w:val="Hyperlink"/>
          <w:rFonts w:ascii="Arial" w:hAnsi="Arial" w:cs="Arial"/>
          <w:color w:val="auto"/>
          <w:u w:val="none"/>
        </w:rPr>
        <w:t xml:space="preserve">Program </w:t>
      </w:r>
      <w:r w:rsidR="00B950CE">
        <w:rPr>
          <w:rStyle w:val="Hyperlink"/>
          <w:rFonts w:ascii="Arial" w:hAnsi="Arial" w:cs="Arial"/>
          <w:color w:val="auto"/>
          <w:u w:val="none"/>
        </w:rPr>
        <w:t xml:space="preserve">– </w:t>
      </w:r>
      <w:r w:rsidR="00D530F3">
        <w:rPr>
          <w:rStyle w:val="Hyperlink"/>
          <w:rFonts w:ascii="Arial" w:hAnsi="Arial" w:cs="Arial"/>
          <w:color w:val="auto"/>
          <w:u w:val="none"/>
        </w:rPr>
        <w:t>Brent St. Denis</w:t>
      </w:r>
    </w:p>
    <w:p w14:paraId="233DB649" w14:textId="0B2F0183" w:rsidR="00BF0246" w:rsidRDefault="00BF0246" w:rsidP="00A26301">
      <w:pPr>
        <w:shd w:val="clear" w:color="auto" w:fill="FFFFFF"/>
        <w:rPr>
          <w:rStyle w:val="Hyperlink"/>
          <w:rFonts w:ascii="Arial" w:hAnsi="Arial" w:cs="Arial"/>
          <w:color w:val="auto"/>
          <w:u w:val="none"/>
        </w:rPr>
      </w:pPr>
      <w:r>
        <w:rPr>
          <w:rStyle w:val="Hyperlink"/>
          <w:rFonts w:ascii="Arial" w:hAnsi="Arial" w:cs="Arial"/>
          <w:color w:val="auto"/>
          <w:u w:val="none"/>
        </w:rPr>
        <w:t>Spanish Web Content</w:t>
      </w:r>
      <w:r w:rsidR="00E2197B">
        <w:rPr>
          <w:rStyle w:val="Hyperlink"/>
          <w:rFonts w:ascii="Arial" w:hAnsi="Arial" w:cs="Arial"/>
          <w:color w:val="auto"/>
          <w:u w:val="none"/>
        </w:rPr>
        <w:t xml:space="preserve"> – Pablo Segovia</w:t>
      </w:r>
      <w:r w:rsidR="00133E1B">
        <w:rPr>
          <w:rStyle w:val="Hyperlink"/>
          <w:rFonts w:ascii="Arial" w:hAnsi="Arial" w:cs="Arial"/>
          <w:color w:val="auto"/>
          <w:u w:val="none"/>
        </w:rPr>
        <w:t xml:space="preserve"> and Jack Holloway</w:t>
      </w:r>
    </w:p>
    <w:p w14:paraId="1B895CF4" w14:textId="57CD6565" w:rsidR="00A26301" w:rsidRDefault="00CF2E08" w:rsidP="00283E90">
      <w:pPr>
        <w:shd w:val="clear" w:color="auto" w:fill="FFFFFF"/>
        <w:rPr>
          <w:rStyle w:val="Hyperlink"/>
          <w:rFonts w:ascii="Arial" w:hAnsi="Arial" w:cs="Arial"/>
          <w:color w:val="auto"/>
          <w:u w:val="none"/>
        </w:rPr>
      </w:pPr>
      <w:r>
        <w:rPr>
          <w:rStyle w:val="Hyperlink"/>
          <w:rFonts w:ascii="Arial" w:hAnsi="Arial" w:cs="Arial"/>
          <w:color w:val="auto"/>
          <w:u w:val="none"/>
        </w:rPr>
        <w:t>Web</w:t>
      </w:r>
      <w:r w:rsidR="00681D9B">
        <w:rPr>
          <w:rStyle w:val="Hyperlink"/>
          <w:rFonts w:ascii="Arial" w:hAnsi="Arial" w:cs="Arial"/>
          <w:color w:val="auto"/>
          <w:u w:val="none"/>
        </w:rPr>
        <w:t xml:space="preserve"> Conten</w:t>
      </w:r>
      <w:r w:rsidR="003D18B8">
        <w:rPr>
          <w:rStyle w:val="Hyperlink"/>
          <w:rFonts w:ascii="Arial" w:hAnsi="Arial" w:cs="Arial"/>
          <w:color w:val="auto"/>
          <w:u w:val="none"/>
        </w:rPr>
        <w:t xml:space="preserve">t </w:t>
      </w:r>
      <w:r w:rsidR="00D52C5B">
        <w:rPr>
          <w:rStyle w:val="Hyperlink"/>
          <w:rFonts w:ascii="Arial" w:hAnsi="Arial" w:cs="Arial"/>
          <w:color w:val="auto"/>
          <w:u w:val="none"/>
        </w:rPr>
        <w:t xml:space="preserve">(Including </w:t>
      </w:r>
      <w:proofErr w:type="gramStart"/>
      <w:r w:rsidR="00D52C5B">
        <w:rPr>
          <w:rStyle w:val="Hyperlink"/>
          <w:rFonts w:ascii="Arial" w:hAnsi="Arial" w:cs="Arial"/>
          <w:color w:val="auto"/>
          <w:u w:val="none"/>
        </w:rPr>
        <w:t>Stepping Stones</w:t>
      </w:r>
      <w:proofErr w:type="gramEnd"/>
      <w:r w:rsidR="00D52C5B">
        <w:rPr>
          <w:rStyle w:val="Hyperlink"/>
          <w:rFonts w:ascii="Arial" w:hAnsi="Arial" w:cs="Arial"/>
          <w:color w:val="auto"/>
          <w:u w:val="none"/>
        </w:rPr>
        <w:t xml:space="preserve"> Project) </w:t>
      </w:r>
      <w:r w:rsidR="004A7F85">
        <w:rPr>
          <w:rStyle w:val="Hyperlink"/>
          <w:rFonts w:ascii="Arial" w:hAnsi="Arial" w:cs="Arial"/>
          <w:color w:val="auto"/>
          <w:u w:val="none"/>
        </w:rPr>
        <w:t>–</w:t>
      </w:r>
      <w:r w:rsidR="003D18B8">
        <w:rPr>
          <w:rStyle w:val="Hyperlink"/>
          <w:rFonts w:ascii="Arial" w:hAnsi="Arial" w:cs="Arial"/>
          <w:color w:val="auto"/>
          <w:u w:val="none"/>
        </w:rPr>
        <w:t xml:space="preserve"> J</w:t>
      </w:r>
      <w:r w:rsidR="00A537D0">
        <w:rPr>
          <w:rStyle w:val="Hyperlink"/>
          <w:rFonts w:ascii="Arial" w:hAnsi="Arial" w:cs="Arial"/>
          <w:color w:val="auto"/>
          <w:u w:val="none"/>
        </w:rPr>
        <w:t>ena Lassiter</w:t>
      </w:r>
    </w:p>
    <w:p w14:paraId="7FBFAB3E" w14:textId="77777777" w:rsidR="00A26301" w:rsidRDefault="00A26301" w:rsidP="00A26301">
      <w:pPr>
        <w:pStyle w:val="NormalWeb"/>
        <w:spacing w:before="0" w:beforeAutospacing="0" w:after="0" w:afterAutospacing="0"/>
        <w:rPr>
          <w:rFonts w:ascii="Arial" w:hAnsi="Arial" w:cs="Arial"/>
          <w:color w:val="000000"/>
        </w:rPr>
      </w:pPr>
    </w:p>
    <w:p w14:paraId="4AE809B9" w14:textId="78711EAE" w:rsidR="003F1316" w:rsidRPr="00D220BB" w:rsidRDefault="003F1316" w:rsidP="00A26301">
      <w:pPr>
        <w:pStyle w:val="NormalWeb"/>
        <w:spacing w:before="0" w:beforeAutospacing="0" w:after="0" w:afterAutospacing="0"/>
        <w:rPr>
          <w:rFonts w:ascii="Arial" w:hAnsi="Arial" w:cs="Arial"/>
          <w:b/>
          <w:bCs/>
          <w:color w:val="000000"/>
        </w:rPr>
      </w:pPr>
      <w:r w:rsidRPr="00D220BB">
        <w:rPr>
          <w:rFonts w:ascii="Arial" w:hAnsi="Arial" w:cs="Arial"/>
          <w:b/>
          <w:bCs/>
          <w:color w:val="000000"/>
        </w:rPr>
        <w:t xml:space="preserve">Lunch:  </w:t>
      </w:r>
      <w:r w:rsidR="00623B28" w:rsidRPr="00D220BB">
        <w:rPr>
          <w:rFonts w:ascii="Arial" w:hAnsi="Arial" w:cs="Arial"/>
          <w:b/>
          <w:bCs/>
          <w:color w:val="000000"/>
        </w:rPr>
        <w:t>Half hour Pizza break from 11:45 a.m. – 12:15 p.m.</w:t>
      </w:r>
    </w:p>
    <w:p w14:paraId="7CBBAF3D" w14:textId="77777777" w:rsidR="003F1316" w:rsidRDefault="003F1316" w:rsidP="00A26301">
      <w:pPr>
        <w:pStyle w:val="NormalWeb"/>
        <w:spacing w:before="0" w:beforeAutospacing="0" w:after="0" w:afterAutospacing="0"/>
        <w:rPr>
          <w:rFonts w:ascii="Arial" w:hAnsi="Arial" w:cs="Arial"/>
          <w:color w:val="000000"/>
        </w:rPr>
      </w:pPr>
    </w:p>
    <w:p w14:paraId="771968F9" w14:textId="6C6C0931" w:rsidR="00A26301" w:rsidRDefault="00160193" w:rsidP="00A26301">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t>5</w:t>
      </w:r>
      <w:r w:rsidR="00A26301">
        <w:rPr>
          <w:rFonts w:ascii="Arial" w:hAnsi="Arial" w:cs="Arial"/>
          <w:b/>
          <w:bCs/>
          <w:color w:val="000000"/>
          <w:u w:val="single"/>
        </w:rPr>
        <w:t xml:space="preserve">. Select Committee </w:t>
      </w:r>
      <w:proofErr w:type="gramStart"/>
      <w:r w:rsidR="00A26301">
        <w:rPr>
          <w:rFonts w:ascii="Arial" w:hAnsi="Arial" w:cs="Arial"/>
          <w:b/>
          <w:bCs/>
          <w:color w:val="000000"/>
          <w:u w:val="single"/>
        </w:rPr>
        <w:t>To</w:t>
      </w:r>
      <w:proofErr w:type="gramEnd"/>
      <w:r w:rsidR="00A26301">
        <w:rPr>
          <w:rFonts w:ascii="Arial" w:hAnsi="Arial" w:cs="Arial"/>
          <w:b/>
          <w:bCs/>
          <w:color w:val="000000"/>
          <w:u w:val="single"/>
        </w:rPr>
        <w:t xml:space="preserve"> Investigate Constitutional Revision (SCICR) report – Tom Allen</w:t>
      </w:r>
    </w:p>
    <w:p w14:paraId="24DD179D" w14:textId="0C623BDE" w:rsidR="00A26301" w:rsidRDefault="00777687" w:rsidP="00A26301">
      <w:pPr>
        <w:pStyle w:val="NormalWeb"/>
        <w:spacing w:before="0" w:beforeAutospacing="0" w:after="0" w:afterAutospacing="0"/>
        <w:rPr>
          <w:rFonts w:ascii="Arial" w:hAnsi="Arial" w:cs="Arial"/>
          <w:color w:val="000000"/>
        </w:rPr>
      </w:pPr>
      <w:r w:rsidRPr="0069770F">
        <w:rPr>
          <w:rFonts w:ascii="Arial" w:hAnsi="Arial" w:cs="Arial"/>
          <w:color w:val="000000"/>
        </w:rPr>
        <w:t>T</w:t>
      </w:r>
      <w:r w:rsidR="0069770F">
        <w:rPr>
          <w:rFonts w:ascii="Arial" w:hAnsi="Arial" w:cs="Arial"/>
          <w:color w:val="000000"/>
        </w:rPr>
        <w:t xml:space="preserve">om reported </w:t>
      </w:r>
      <w:r w:rsidR="006B6356">
        <w:rPr>
          <w:rFonts w:ascii="Arial" w:hAnsi="Arial" w:cs="Arial"/>
          <w:color w:val="000000"/>
        </w:rPr>
        <w:t xml:space="preserve">that the SCICR committee has been established in response to a unanimous </w:t>
      </w:r>
      <w:r w:rsidR="004E038F">
        <w:rPr>
          <w:rFonts w:ascii="Arial" w:hAnsi="Arial" w:cs="Arial"/>
          <w:color w:val="000000"/>
        </w:rPr>
        <w:t xml:space="preserve">resolution from the </w:t>
      </w:r>
      <w:r w:rsidR="00BB6A13">
        <w:rPr>
          <w:rFonts w:ascii="Arial" w:hAnsi="Arial" w:cs="Arial"/>
          <w:color w:val="000000"/>
        </w:rPr>
        <w:t>Triennial Delegate Assembly (</w:t>
      </w:r>
      <w:r w:rsidR="004E038F">
        <w:rPr>
          <w:rFonts w:ascii="Arial" w:hAnsi="Arial" w:cs="Arial"/>
          <w:color w:val="000000"/>
        </w:rPr>
        <w:t>TDA</w:t>
      </w:r>
      <w:r w:rsidR="00BB6A13">
        <w:rPr>
          <w:rFonts w:ascii="Arial" w:hAnsi="Arial" w:cs="Arial"/>
          <w:color w:val="000000"/>
        </w:rPr>
        <w:t>)</w:t>
      </w:r>
      <w:r w:rsidR="004E038F">
        <w:rPr>
          <w:rFonts w:ascii="Arial" w:hAnsi="Arial" w:cs="Arial"/>
          <w:color w:val="000000"/>
        </w:rPr>
        <w:t xml:space="preserve">.  It is a three-year mission, to be completed prior to </w:t>
      </w:r>
      <w:r w:rsidR="00BB6A13">
        <w:rPr>
          <w:rFonts w:ascii="Arial" w:hAnsi="Arial" w:cs="Arial"/>
          <w:color w:val="000000"/>
        </w:rPr>
        <w:t>the next TDA.</w:t>
      </w:r>
    </w:p>
    <w:p w14:paraId="1E38657B" w14:textId="0E15E68D" w:rsidR="004E038F" w:rsidRDefault="00696DA8" w:rsidP="00A26301">
      <w:pPr>
        <w:pStyle w:val="NormalWeb"/>
        <w:spacing w:before="0" w:beforeAutospacing="0" w:after="0" w:afterAutospacing="0"/>
        <w:rPr>
          <w:rFonts w:ascii="Arial" w:hAnsi="Arial" w:cs="Arial"/>
          <w:color w:val="000000"/>
        </w:rPr>
      </w:pPr>
      <w:r>
        <w:rPr>
          <w:rFonts w:ascii="Arial" w:hAnsi="Arial" w:cs="Arial"/>
          <w:color w:val="000000"/>
        </w:rPr>
        <w:t>The group m</w:t>
      </w:r>
      <w:r w:rsidR="004E038F">
        <w:rPr>
          <w:rFonts w:ascii="Arial" w:hAnsi="Arial" w:cs="Arial"/>
          <w:color w:val="000000"/>
        </w:rPr>
        <w:t>eet</w:t>
      </w:r>
      <w:r>
        <w:rPr>
          <w:rFonts w:ascii="Arial" w:hAnsi="Arial" w:cs="Arial"/>
          <w:color w:val="000000"/>
        </w:rPr>
        <w:t>s</w:t>
      </w:r>
      <w:r w:rsidR="00BB6A13">
        <w:rPr>
          <w:rFonts w:ascii="Arial" w:hAnsi="Arial" w:cs="Arial"/>
          <w:color w:val="000000"/>
        </w:rPr>
        <w:t xml:space="preserve"> every other Monday. </w:t>
      </w:r>
      <w:r>
        <w:rPr>
          <w:rFonts w:ascii="Arial" w:hAnsi="Arial" w:cs="Arial"/>
          <w:color w:val="000000"/>
        </w:rPr>
        <w:t xml:space="preserve">They are </w:t>
      </w:r>
      <w:r w:rsidR="00DC7203">
        <w:rPr>
          <w:rFonts w:ascii="Arial" w:hAnsi="Arial" w:cs="Arial"/>
          <w:color w:val="000000"/>
        </w:rPr>
        <w:t xml:space="preserve">currently </w:t>
      </w:r>
      <w:r>
        <w:rPr>
          <w:rFonts w:ascii="Arial" w:hAnsi="Arial" w:cs="Arial"/>
          <w:color w:val="000000"/>
        </w:rPr>
        <w:t>wo</w:t>
      </w:r>
      <w:r w:rsidR="00BB6A13">
        <w:rPr>
          <w:rFonts w:ascii="Arial" w:hAnsi="Arial" w:cs="Arial"/>
          <w:color w:val="000000"/>
        </w:rPr>
        <w:t xml:space="preserve">rking on </w:t>
      </w:r>
      <w:r w:rsidR="000703C5">
        <w:rPr>
          <w:rFonts w:ascii="Arial" w:hAnsi="Arial" w:cs="Arial"/>
          <w:color w:val="000000"/>
        </w:rPr>
        <w:t xml:space="preserve">the </w:t>
      </w:r>
      <w:r w:rsidR="00BB6A13">
        <w:rPr>
          <w:rFonts w:ascii="Arial" w:hAnsi="Arial" w:cs="Arial"/>
          <w:color w:val="000000"/>
        </w:rPr>
        <w:t>preamble and purpose</w:t>
      </w:r>
      <w:r>
        <w:rPr>
          <w:rFonts w:ascii="Arial" w:hAnsi="Arial" w:cs="Arial"/>
          <w:color w:val="000000"/>
        </w:rPr>
        <w:t xml:space="preserve"> statement.  The next</w:t>
      </w:r>
      <w:r w:rsidR="00D41368">
        <w:rPr>
          <w:rFonts w:ascii="Arial" w:hAnsi="Arial" w:cs="Arial"/>
          <w:color w:val="000000"/>
        </w:rPr>
        <w:t xml:space="preserve"> mission</w:t>
      </w:r>
      <w:r>
        <w:rPr>
          <w:rFonts w:ascii="Arial" w:hAnsi="Arial" w:cs="Arial"/>
          <w:color w:val="000000"/>
        </w:rPr>
        <w:t xml:space="preserve"> will be to work on membership</w:t>
      </w:r>
      <w:r w:rsidR="00F453BC">
        <w:rPr>
          <w:rFonts w:ascii="Arial" w:hAnsi="Arial" w:cs="Arial"/>
          <w:color w:val="000000"/>
        </w:rPr>
        <w:t>.</w:t>
      </w:r>
    </w:p>
    <w:p w14:paraId="45A79B02" w14:textId="0740C572" w:rsidR="00F453BC" w:rsidRDefault="00F453BC" w:rsidP="00A26301">
      <w:pPr>
        <w:pStyle w:val="NormalWeb"/>
        <w:spacing w:before="0" w:beforeAutospacing="0" w:after="0" w:afterAutospacing="0"/>
        <w:rPr>
          <w:rFonts w:ascii="Arial" w:hAnsi="Arial" w:cs="Arial"/>
          <w:color w:val="000000"/>
        </w:rPr>
      </w:pPr>
      <w:r>
        <w:rPr>
          <w:rFonts w:ascii="Arial" w:hAnsi="Arial" w:cs="Arial"/>
          <w:color w:val="000000"/>
        </w:rPr>
        <w:t xml:space="preserve">They record meetings and make them available to </w:t>
      </w:r>
      <w:r w:rsidR="009868A3">
        <w:rPr>
          <w:rFonts w:ascii="Arial" w:hAnsi="Arial" w:cs="Arial"/>
          <w:color w:val="000000"/>
        </w:rPr>
        <w:t xml:space="preserve">the entire GC, which will eventually ratify (or deny) </w:t>
      </w:r>
      <w:r w:rsidR="00767D99">
        <w:rPr>
          <w:rFonts w:ascii="Arial" w:hAnsi="Arial" w:cs="Arial"/>
          <w:color w:val="000000"/>
        </w:rPr>
        <w:t xml:space="preserve">what </w:t>
      </w:r>
      <w:r w:rsidR="009868A3">
        <w:rPr>
          <w:rFonts w:ascii="Arial" w:hAnsi="Arial" w:cs="Arial"/>
          <w:color w:val="000000"/>
        </w:rPr>
        <w:t xml:space="preserve">the committee </w:t>
      </w:r>
      <w:r w:rsidR="00767D99">
        <w:rPr>
          <w:rFonts w:ascii="Arial" w:hAnsi="Arial" w:cs="Arial"/>
          <w:color w:val="000000"/>
        </w:rPr>
        <w:t>proposes.</w:t>
      </w:r>
    </w:p>
    <w:p w14:paraId="025161FA" w14:textId="77777777" w:rsidR="000703C5" w:rsidRDefault="000703C5" w:rsidP="00A26301">
      <w:pPr>
        <w:pStyle w:val="NormalWeb"/>
        <w:spacing w:before="0" w:beforeAutospacing="0" w:after="0" w:afterAutospacing="0"/>
        <w:rPr>
          <w:rFonts w:ascii="Arial" w:hAnsi="Arial" w:cs="Arial"/>
          <w:color w:val="000000"/>
        </w:rPr>
      </w:pPr>
    </w:p>
    <w:p w14:paraId="17F17444" w14:textId="33636403" w:rsidR="009A1C86" w:rsidRPr="002C3D4E" w:rsidRDefault="00A053AE" w:rsidP="00A26301">
      <w:pPr>
        <w:pStyle w:val="NormalWeb"/>
        <w:spacing w:before="0" w:beforeAutospacing="0" w:after="0" w:afterAutospacing="0"/>
        <w:rPr>
          <w:rFonts w:ascii="Arial" w:hAnsi="Arial" w:cs="Arial"/>
          <w:b/>
          <w:bCs/>
          <w:color w:val="000000"/>
        </w:rPr>
      </w:pPr>
      <w:r w:rsidRPr="002C3D4E">
        <w:rPr>
          <w:rFonts w:ascii="Arial" w:hAnsi="Arial" w:cs="Arial"/>
          <w:b/>
          <w:bCs/>
          <w:color w:val="000000"/>
        </w:rPr>
        <w:t xml:space="preserve">6.  Announcements from the Chair:  </w:t>
      </w:r>
    </w:p>
    <w:p w14:paraId="3188DD62" w14:textId="109AEA7B" w:rsidR="000703C5" w:rsidRDefault="00D57062" w:rsidP="00A26301">
      <w:pPr>
        <w:pStyle w:val="NormalWeb"/>
        <w:spacing w:before="0" w:beforeAutospacing="0" w:after="0" w:afterAutospacing="0"/>
        <w:rPr>
          <w:rFonts w:ascii="Arial" w:hAnsi="Arial" w:cs="Arial"/>
          <w:color w:val="000000"/>
        </w:rPr>
      </w:pPr>
      <w:r w:rsidRPr="00D5686A">
        <w:rPr>
          <w:rFonts w:ascii="Arial" w:hAnsi="Arial" w:cs="Arial"/>
          <w:b/>
          <w:bCs/>
          <w:color w:val="000000"/>
        </w:rPr>
        <w:t>A</w:t>
      </w:r>
      <w:r w:rsidR="009A1C86" w:rsidRPr="00D5686A">
        <w:rPr>
          <w:rFonts w:ascii="Arial" w:hAnsi="Arial" w:cs="Arial"/>
          <w:b/>
          <w:bCs/>
          <w:color w:val="000000"/>
        </w:rPr>
        <w:t>.</w:t>
      </w:r>
      <w:r w:rsidR="009A1C86">
        <w:rPr>
          <w:rFonts w:ascii="Arial" w:hAnsi="Arial" w:cs="Arial"/>
          <w:color w:val="000000"/>
        </w:rPr>
        <w:t xml:space="preserve"> </w:t>
      </w:r>
      <w:r w:rsidR="00F40B47">
        <w:rPr>
          <w:rFonts w:ascii="Arial" w:hAnsi="Arial" w:cs="Arial"/>
          <w:color w:val="000000"/>
        </w:rPr>
        <w:t xml:space="preserve">Work is progressing on a </w:t>
      </w:r>
      <w:r w:rsidR="000703C5">
        <w:rPr>
          <w:rFonts w:ascii="Arial" w:hAnsi="Arial" w:cs="Arial"/>
          <w:color w:val="000000"/>
        </w:rPr>
        <w:t>New Member Packet</w:t>
      </w:r>
      <w:r w:rsidR="00F40B47">
        <w:rPr>
          <w:rFonts w:ascii="Arial" w:hAnsi="Arial" w:cs="Arial"/>
          <w:color w:val="000000"/>
        </w:rPr>
        <w:t>, as requested by a TDA resolution</w:t>
      </w:r>
      <w:r w:rsidR="00172F07">
        <w:rPr>
          <w:rFonts w:ascii="Arial" w:hAnsi="Arial" w:cs="Arial"/>
          <w:color w:val="000000"/>
        </w:rPr>
        <w:t xml:space="preserve">. </w:t>
      </w:r>
      <w:r w:rsidR="002228E7">
        <w:rPr>
          <w:rFonts w:ascii="Arial" w:hAnsi="Arial" w:cs="Arial"/>
          <w:color w:val="000000"/>
        </w:rPr>
        <w:t xml:space="preserve"> Bobbie Dreier is </w:t>
      </w:r>
      <w:r w:rsidR="00170D26">
        <w:rPr>
          <w:rFonts w:ascii="Arial" w:hAnsi="Arial" w:cs="Arial"/>
          <w:color w:val="000000"/>
        </w:rPr>
        <w:t>spearheading this effort.</w:t>
      </w:r>
      <w:r w:rsidR="000703C5">
        <w:rPr>
          <w:rFonts w:ascii="Arial" w:hAnsi="Arial" w:cs="Arial"/>
          <w:color w:val="000000"/>
        </w:rPr>
        <w:t xml:space="preserve">  </w:t>
      </w:r>
    </w:p>
    <w:p w14:paraId="714F8B84" w14:textId="77777777" w:rsidR="00D5686A" w:rsidRDefault="00D5686A" w:rsidP="00A26301">
      <w:pPr>
        <w:pStyle w:val="NormalWeb"/>
        <w:spacing w:before="0" w:beforeAutospacing="0" w:after="0" w:afterAutospacing="0"/>
        <w:rPr>
          <w:rFonts w:ascii="Arial" w:hAnsi="Arial" w:cs="Arial"/>
          <w:color w:val="000000"/>
        </w:rPr>
      </w:pPr>
    </w:p>
    <w:p w14:paraId="15A39D10" w14:textId="5703B8CD" w:rsidR="00A053AE" w:rsidRDefault="00D57062" w:rsidP="00A26301">
      <w:pPr>
        <w:pStyle w:val="NormalWeb"/>
        <w:spacing w:before="0" w:beforeAutospacing="0" w:after="0" w:afterAutospacing="0"/>
        <w:rPr>
          <w:rFonts w:ascii="Arial" w:hAnsi="Arial" w:cs="Arial"/>
          <w:color w:val="000000"/>
        </w:rPr>
      </w:pPr>
      <w:r w:rsidRPr="00D5686A">
        <w:rPr>
          <w:rFonts w:ascii="Arial" w:hAnsi="Arial" w:cs="Arial"/>
          <w:b/>
          <w:bCs/>
          <w:color w:val="000000"/>
        </w:rPr>
        <w:t>B</w:t>
      </w:r>
      <w:r w:rsidR="00172F07" w:rsidRPr="00D5686A">
        <w:rPr>
          <w:rFonts w:ascii="Arial" w:hAnsi="Arial" w:cs="Arial"/>
          <w:b/>
          <w:bCs/>
          <w:color w:val="000000"/>
        </w:rPr>
        <w:t>.</w:t>
      </w:r>
      <w:r w:rsidR="00EA1845">
        <w:rPr>
          <w:rFonts w:ascii="Arial" w:hAnsi="Arial" w:cs="Arial"/>
          <w:color w:val="000000"/>
        </w:rPr>
        <w:t xml:space="preserve"> Sue and Jena </w:t>
      </w:r>
      <w:r>
        <w:rPr>
          <w:rFonts w:ascii="Arial" w:hAnsi="Arial" w:cs="Arial"/>
          <w:color w:val="000000"/>
        </w:rPr>
        <w:t xml:space="preserve">Lassiter are working on </w:t>
      </w:r>
      <w:r w:rsidR="002C3D4E">
        <w:rPr>
          <w:rFonts w:ascii="Arial" w:hAnsi="Arial" w:cs="Arial"/>
          <w:color w:val="000000"/>
        </w:rPr>
        <w:t>website improvement throug</w:t>
      </w:r>
      <w:r w:rsidR="008C3E7F">
        <w:rPr>
          <w:rFonts w:ascii="Arial" w:hAnsi="Arial" w:cs="Arial"/>
          <w:color w:val="000000"/>
        </w:rPr>
        <w:t>h exploring new software opt</w:t>
      </w:r>
      <w:r w:rsidR="0039221F">
        <w:rPr>
          <w:rFonts w:ascii="Arial" w:hAnsi="Arial" w:cs="Arial"/>
          <w:color w:val="000000"/>
        </w:rPr>
        <w:t>i</w:t>
      </w:r>
      <w:r w:rsidR="008C3E7F">
        <w:rPr>
          <w:rFonts w:ascii="Arial" w:hAnsi="Arial" w:cs="Arial"/>
          <w:color w:val="000000"/>
        </w:rPr>
        <w:t>ons.</w:t>
      </w:r>
    </w:p>
    <w:p w14:paraId="39A79C50" w14:textId="77777777" w:rsidR="00D5686A" w:rsidRDefault="00D5686A" w:rsidP="00A26301">
      <w:pPr>
        <w:pStyle w:val="NormalWeb"/>
        <w:spacing w:before="0" w:beforeAutospacing="0" w:after="0" w:afterAutospacing="0"/>
        <w:rPr>
          <w:rFonts w:ascii="Arial" w:hAnsi="Arial" w:cs="Arial"/>
          <w:color w:val="000000"/>
        </w:rPr>
      </w:pPr>
    </w:p>
    <w:p w14:paraId="2EFAB04E" w14:textId="695098A3" w:rsidR="00A053AE" w:rsidRDefault="00D57062" w:rsidP="00A26301">
      <w:pPr>
        <w:pStyle w:val="NormalWeb"/>
        <w:spacing w:before="0" w:beforeAutospacing="0" w:after="0" w:afterAutospacing="0"/>
        <w:rPr>
          <w:rFonts w:ascii="Arial" w:hAnsi="Arial" w:cs="Arial"/>
          <w:color w:val="000000"/>
        </w:rPr>
      </w:pPr>
      <w:r w:rsidRPr="00D5686A">
        <w:rPr>
          <w:rFonts w:ascii="Arial" w:hAnsi="Arial" w:cs="Arial"/>
          <w:b/>
          <w:bCs/>
          <w:color w:val="000000"/>
        </w:rPr>
        <w:t>C</w:t>
      </w:r>
      <w:r w:rsidR="00EA1845" w:rsidRPr="00D5686A">
        <w:rPr>
          <w:rFonts w:ascii="Arial" w:hAnsi="Arial" w:cs="Arial"/>
          <w:b/>
          <w:bCs/>
          <w:color w:val="000000"/>
        </w:rPr>
        <w:t>.</w:t>
      </w:r>
      <w:r w:rsidR="00EA1845">
        <w:rPr>
          <w:rFonts w:ascii="Arial" w:hAnsi="Arial" w:cs="Arial"/>
          <w:color w:val="000000"/>
        </w:rPr>
        <w:t xml:space="preserve"> </w:t>
      </w:r>
      <w:r w:rsidR="007B6C7D">
        <w:rPr>
          <w:rFonts w:ascii="Arial" w:hAnsi="Arial" w:cs="Arial"/>
          <w:color w:val="000000"/>
        </w:rPr>
        <w:t xml:space="preserve">Sue has </w:t>
      </w:r>
      <w:r w:rsidR="00E83925">
        <w:rPr>
          <w:rFonts w:ascii="Arial" w:hAnsi="Arial" w:cs="Arial"/>
          <w:color w:val="000000"/>
        </w:rPr>
        <w:t>met with Mo Seigel (Foundation</w:t>
      </w:r>
      <w:r w:rsidR="00962C48">
        <w:rPr>
          <w:rFonts w:ascii="Arial" w:hAnsi="Arial" w:cs="Arial"/>
          <w:color w:val="000000"/>
        </w:rPr>
        <w:t xml:space="preserve"> President</w:t>
      </w:r>
      <w:r w:rsidR="00E83925">
        <w:rPr>
          <w:rFonts w:ascii="Arial" w:hAnsi="Arial" w:cs="Arial"/>
          <w:color w:val="000000"/>
        </w:rPr>
        <w:t>) and Enrique Traver (</w:t>
      </w:r>
      <w:r w:rsidR="004916DE">
        <w:rPr>
          <w:rFonts w:ascii="Arial" w:hAnsi="Arial" w:cs="Arial"/>
          <w:color w:val="000000"/>
        </w:rPr>
        <w:t>President</w:t>
      </w:r>
      <w:r w:rsidR="00E83925">
        <w:rPr>
          <w:rFonts w:ascii="Arial" w:hAnsi="Arial" w:cs="Arial"/>
          <w:color w:val="000000"/>
        </w:rPr>
        <w:t xml:space="preserve"> of the UAI)</w:t>
      </w:r>
      <w:r w:rsidR="00AF0D62">
        <w:rPr>
          <w:rFonts w:ascii="Arial" w:hAnsi="Arial" w:cs="Arial"/>
          <w:color w:val="000000"/>
        </w:rPr>
        <w:t xml:space="preserve"> on a regular basis.</w:t>
      </w:r>
      <w:r w:rsidR="00A95127">
        <w:rPr>
          <w:rFonts w:ascii="Arial" w:hAnsi="Arial" w:cs="Arial"/>
          <w:color w:val="000000"/>
        </w:rPr>
        <w:t xml:space="preserve">  </w:t>
      </w:r>
      <w:r w:rsidR="00523FD9">
        <w:rPr>
          <w:rFonts w:ascii="Arial" w:hAnsi="Arial" w:cs="Arial"/>
          <w:color w:val="000000"/>
        </w:rPr>
        <w:t xml:space="preserve">One result </w:t>
      </w:r>
      <w:r w:rsidR="007F3797">
        <w:rPr>
          <w:rFonts w:ascii="Arial" w:hAnsi="Arial" w:cs="Arial"/>
          <w:color w:val="000000"/>
        </w:rPr>
        <w:t xml:space="preserve">is </w:t>
      </w:r>
      <w:r w:rsidR="008C38F4">
        <w:rPr>
          <w:rFonts w:ascii="Arial" w:hAnsi="Arial" w:cs="Arial"/>
          <w:color w:val="000000"/>
        </w:rPr>
        <w:t>that t</w:t>
      </w:r>
      <w:r w:rsidR="00A95127">
        <w:rPr>
          <w:rFonts w:ascii="Arial" w:hAnsi="Arial" w:cs="Arial"/>
          <w:color w:val="000000"/>
        </w:rPr>
        <w:t>he</w:t>
      </w:r>
      <w:r w:rsidR="00AF0D62">
        <w:rPr>
          <w:rFonts w:ascii="Arial" w:hAnsi="Arial" w:cs="Arial"/>
          <w:color w:val="000000"/>
        </w:rPr>
        <w:t xml:space="preserve"> UAI </w:t>
      </w:r>
      <w:r w:rsidR="00A95127">
        <w:rPr>
          <w:rFonts w:ascii="Arial" w:hAnsi="Arial" w:cs="Arial"/>
          <w:color w:val="000000"/>
        </w:rPr>
        <w:t>ha</w:t>
      </w:r>
      <w:r w:rsidR="00AF0D62">
        <w:rPr>
          <w:rFonts w:ascii="Arial" w:hAnsi="Arial" w:cs="Arial"/>
          <w:color w:val="000000"/>
        </w:rPr>
        <w:t>s</w:t>
      </w:r>
      <w:r w:rsidR="00A95127">
        <w:rPr>
          <w:rFonts w:ascii="Arial" w:hAnsi="Arial" w:cs="Arial"/>
          <w:color w:val="000000"/>
        </w:rPr>
        <w:t xml:space="preserve"> agreed to a meeting between the board of the UAI and the EC to discuss collaboration on </w:t>
      </w:r>
      <w:r w:rsidR="00F42F1D">
        <w:rPr>
          <w:rFonts w:ascii="Arial" w:hAnsi="Arial" w:cs="Arial"/>
          <w:color w:val="000000"/>
        </w:rPr>
        <w:t xml:space="preserve">“confusion </w:t>
      </w:r>
      <w:r w:rsidR="00347487">
        <w:rPr>
          <w:rFonts w:ascii="Arial" w:hAnsi="Arial" w:cs="Arial"/>
          <w:color w:val="000000"/>
        </w:rPr>
        <w:t xml:space="preserve">when people search </w:t>
      </w:r>
      <w:r w:rsidR="007B6C7D">
        <w:rPr>
          <w:rFonts w:ascii="Arial" w:hAnsi="Arial" w:cs="Arial"/>
          <w:color w:val="000000"/>
        </w:rPr>
        <w:t>online for Urantia</w:t>
      </w:r>
      <w:r w:rsidR="009A1C86">
        <w:rPr>
          <w:rFonts w:ascii="Arial" w:hAnsi="Arial" w:cs="Arial"/>
          <w:color w:val="000000"/>
        </w:rPr>
        <w:t>-</w:t>
      </w:r>
      <w:r w:rsidR="007B6C7D">
        <w:rPr>
          <w:rFonts w:ascii="Arial" w:hAnsi="Arial" w:cs="Arial"/>
          <w:color w:val="000000"/>
        </w:rPr>
        <w:t>Book</w:t>
      </w:r>
      <w:r w:rsidR="009A1C86">
        <w:rPr>
          <w:rFonts w:ascii="Arial" w:hAnsi="Arial" w:cs="Arial"/>
          <w:color w:val="000000"/>
        </w:rPr>
        <w:t>-related topics.”</w:t>
      </w:r>
      <w:r w:rsidR="00172F07">
        <w:rPr>
          <w:rFonts w:ascii="Arial" w:hAnsi="Arial" w:cs="Arial"/>
          <w:color w:val="000000"/>
        </w:rPr>
        <w:t xml:space="preserve"> The goal will be to explore ways to</w:t>
      </w:r>
      <w:r w:rsidR="00EA1845">
        <w:rPr>
          <w:rFonts w:ascii="Arial" w:hAnsi="Arial" w:cs="Arial"/>
          <w:color w:val="000000"/>
        </w:rPr>
        <w:t xml:space="preserve"> </w:t>
      </w:r>
      <w:r w:rsidR="00172F07">
        <w:rPr>
          <w:rFonts w:ascii="Arial" w:hAnsi="Arial" w:cs="Arial"/>
          <w:color w:val="000000"/>
        </w:rPr>
        <w:t xml:space="preserve">protect the integrity of </w:t>
      </w:r>
      <w:r w:rsidR="00EA1845">
        <w:rPr>
          <w:rFonts w:ascii="Arial" w:hAnsi="Arial" w:cs="Arial"/>
          <w:color w:val="000000"/>
        </w:rPr>
        <w:t>t</w:t>
      </w:r>
      <w:r w:rsidR="00172F07">
        <w:rPr>
          <w:rFonts w:ascii="Arial" w:hAnsi="Arial" w:cs="Arial"/>
          <w:color w:val="000000"/>
        </w:rPr>
        <w:t xml:space="preserve">he </w:t>
      </w:r>
      <w:r w:rsidR="00172F07" w:rsidRPr="00EA1845">
        <w:rPr>
          <w:rFonts w:ascii="Arial" w:hAnsi="Arial" w:cs="Arial"/>
          <w:i/>
          <w:iCs/>
          <w:color w:val="000000"/>
        </w:rPr>
        <w:t>Urantia Book</w:t>
      </w:r>
      <w:r w:rsidR="00172F07">
        <w:rPr>
          <w:rFonts w:ascii="Arial" w:hAnsi="Arial" w:cs="Arial"/>
          <w:color w:val="000000"/>
        </w:rPr>
        <w:t xml:space="preserve"> online</w:t>
      </w:r>
      <w:r w:rsidR="00205E9D">
        <w:rPr>
          <w:rFonts w:ascii="Arial" w:hAnsi="Arial" w:cs="Arial"/>
          <w:color w:val="000000"/>
        </w:rPr>
        <w:t xml:space="preserve"> and discuss the benefits of a unified </w:t>
      </w:r>
      <w:r w:rsidR="00AD4340">
        <w:rPr>
          <w:rFonts w:ascii="Arial" w:hAnsi="Arial" w:cs="Arial"/>
          <w:color w:val="000000"/>
        </w:rPr>
        <w:t xml:space="preserve">online </w:t>
      </w:r>
      <w:r w:rsidR="00205E9D">
        <w:rPr>
          <w:rFonts w:ascii="Arial" w:hAnsi="Arial" w:cs="Arial"/>
          <w:color w:val="000000"/>
        </w:rPr>
        <w:t>presence.</w:t>
      </w:r>
      <w:r w:rsidR="00CC4590">
        <w:rPr>
          <w:rFonts w:ascii="Arial" w:hAnsi="Arial" w:cs="Arial"/>
          <w:color w:val="000000"/>
        </w:rPr>
        <w:t xml:space="preserve"> </w:t>
      </w:r>
      <w:r w:rsidR="00062862">
        <w:rPr>
          <w:rFonts w:ascii="Arial" w:hAnsi="Arial" w:cs="Arial"/>
          <w:color w:val="000000"/>
        </w:rPr>
        <w:t xml:space="preserve">  Cristina Seaborn mentioned that a </w:t>
      </w:r>
      <w:r w:rsidR="00FB123F">
        <w:rPr>
          <w:rFonts w:ascii="Arial" w:hAnsi="Arial" w:cs="Arial"/>
          <w:color w:val="000000"/>
        </w:rPr>
        <w:t xml:space="preserve">UrantiaUnited.org website </w:t>
      </w:r>
      <w:r w:rsidR="00894A23">
        <w:rPr>
          <w:rFonts w:ascii="Arial" w:hAnsi="Arial" w:cs="Arial"/>
          <w:color w:val="000000"/>
        </w:rPr>
        <w:t xml:space="preserve">still </w:t>
      </w:r>
      <w:r w:rsidR="00FB123F">
        <w:rPr>
          <w:rFonts w:ascii="Arial" w:hAnsi="Arial" w:cs="Arial"/>
          <w:color w:val="000000"/>
        </w:rPr>
        <w:t>exists</w:t>
      </w:r>
      <w:r w:rsidR="00894A23">
        <w:rPr>
          <w:rFonts w:ascii="Arial" w:hAnsi="Arial" w:cs="Arial"/>
          <w:color w:val="000000"/>
        </w:rPr>
        <w:t xml:space="preserve"> </w:t>
      </w:r>
      <w:r w:rsidR="00D61360">
        <w:rPr>
          <w:rFonts w:ascii="Arial" w:hAnsi="Arial" w:cs="Arial"/>
          <w:color w:val="000000"/>
        </w:rPr>
        <w:t xml:space="preserve">to allow access to </w:t>
      </w:r>
      <w:r w:rsidR="002A74D6">
        <w:rPr>
          <w:rFonts w:ascii="Arial" w:hAnsi="Arial" w:cs="Arial"/>
          <w:color w:val="000000"/>
        </w:rPr>
        <w:t>the major UB-based organizations on one site</w:t>
      </w:r>
      <w:r w:rsidR="00FA2A5E">
        <w:rPr>
          <w:rFonts w:ascii="Arial" w:hAnsi="Arial" w:cs="Arial"/>
          <w:color w:val="000000"/>
        </w:rPr>
        <w:t xml:space="preserve"> ((created for a joint 2020 conference and approved by both organizations, but never launched),</w:t>
      </w:r>
    </w:p>
    <w:p w14:paraId="22276BCB" w14:textId="05252615" w:rsidR="0073186D" w:rsidRDefault="0073186D" w:rsidP="00A26301">
      <w:pPr>
        <w:pStyle w:val="NormalWeb"/>
        <w:spacing w:before="0" w:beforeAutospacing="0" w:after="0" w:afterAutospacing="0"/>
        <w:rPr>
          <w:rFonts w:ascii="Arial" w:hAnsi="Arial" w:cs="Arial"/>
          <w:color w:val="000000"/>
        </w:rPr>
      </w:pPr>
      <w:r>
        <w:rPr>
          <w:rFonts w:ascii="Arial" w:hAnsi="Arial" w:cs="Arial"/>
          <w:color w:val="000000"/>
        </w:rPr>
        <w:t xml:space="preserve">Volunteers for the group which will meet with the UAI board </w:t>
      </w:r>
      <w:proofErr w:type="gramStart"/>
      <w:r>
        <w:rPr>
          <w:rFonts w:ascii="Arial" w:hAnsi="Arial" w:cs="Arial"/>
          <w:color w:val="000000"/>
        </w:rPr>
        <w:t>are:</w:t>
      </w:r>
      <w:proofErr w:type="gramEnd"/>
      <w:r w:rsidR="00FA2A5E">
        <w:rPr>
          <w:rFonts w:ascii="Arial" w:hAnsi="Arial" w:cs="Arial"/>
          <w:color w:val="000000"/>
        </w:rPr>
        <w:t xml:space="preserve"> Sue</w:t>
      </w:r>
      <w:r w:rsidR="00531BEE">
        <w:rPr>
          <w:rFonts w:ascii="Arial" w:hAnsi="Arial" w:cs="Arial"/>
          <w:color w:val="000000"/>
        </w:rPr>
        <w:t xml:space="preserve"> </w:t>
      </w:r>
      <w:proofErr w:type="spellStart"/>
      <w:r w:rsidR="00FA2A5E">
        <w:rPr>
          <w:rFonts w:ascii="Arial" w:hAnsi="Arial" w:cs="Arial"/>
          <w:color w:val="000000"/>
        </w:rPr>
        <w:t>Seccombe</w:t>
      </w:r>
      <w:proofErr w:type="spellEnd"/>
      <w:r w:rsidR="00FA2A5E">
        <w:rPr>
          <w:rFonts w:ascii="Arial" w:hAnsi="Arial" w:cs="Arial"/>
          <w:color w:val="000000"/>
        </w:rPr>
        <w:t xml:space="preserve">, David Schlundt, Jena Lassiter, Geoff </w:t>
      </w:r>
      <w:proofErr w:type="spellStart"/>
      <w:r w:rsidR="00FA2A5E">
        <w:rPr>
          <w:rFonts w:ascii="Arial" w:hAnsi="Arial" w:cs="Arial"/>
          <w:color w:val="000000"/>
        </w:rPr>
        <w:t>Theiss</w:t>
      </w:r>
      <w:proofErr w:type="spellEnd"/>
      <w:r w:rsidR="00FA2A5E">
        <w:rPr>
          <w:rFonts w:ascii="Arial" w:hAnsi="Arial" w:cs="Arial"/>
          <w:color w:val="000000"/>
        </w:rPr>
        <w:t xml:space="preserve">, Brent St. Denis, and </w:t>
      </w:r>
      <w:r w:rsidR="009A5A1B">
        <w:rPr>
          <w:rFonts w:ascii="Arial" w:hAnsi="Arial" w:cs="Arial"/>
          <w:color w:val="000000"/>
        </w:rPr>
        <w:t>possibly one of the Service Team Chairs, depending on the meeting date, which will be after Easter.</w:t>
      </w:r>
    </w:p>
    <w:p w14:paraId="77444EDA" w14:textId="77777777" w:rsidR="00777687" w:rsidRPr="00E92ACA" w:rsidRDefault="00777687" w:rsidP="00A26301">
      <w:pPr>
        <w:pStyle w:val="NormalWeb"/>
        <w:spacing w:before="0" w:beforeAutospacing="0" w:after="0" w:afterAutospacing="0"/>
        <w:rPr>
          <w:rFonts w:ascii="Arial" w:hAnsi="Arial" w:cs="Arial"/>
          <w:b/>
          <w:bCs/>
          <w:color w:val="000000"/>
        </w:rPr>
      </w:pPr>
    </w:p>
    <w:p w14:paraId="0E6E9020" w14:textId="43D44271" w:rsidR="00E92ACA" w:rsidRPr="004C313F" w:rsidRDefault="00E92ACA" w:rsidP="00A26301">
      <w:pPr>
        <w:pStyle w:val="NormalWeb"/>
        <w:spacing w:before="0" w:beforeAutospacing="0" w:after="0" w:afterAutospacing="0"/>
        <w:rPr>
          <w:rFonts w:ascii="Arial" w:hAnsi="Arial" w:cs="Arial"/>
          <w:color w:val="000000"/>
          <w:u w:val="single"/>
        </w:rPr>
      </w:pPr>
      <w:r w:rsidRPr="004C313F">
        <w:rPr>
          <w:rFonts w:ascii="Arial" w:hAnsi="Arial" w:cs="Arial"/>
          <w:b/>
          <w:bCs/>
          <w:color w:val="000000"/>
          <w:u w:val="single"/>
        </w:rPr>
        <w:t>7. Update on Second Miler Grant Program:</w:t>
      </w:r>
    </w:p>
    <w:p w14:paraId="1773DB16" w14:textId="2977C9C3" w:rsidR="00E92ACA" w:rsidRDefault="00E92ACA" w:rsidP="00A26301">
      <w:pPr>
        <w:pStyle w:val="NormalWeb"/>
        <w:spacing w:before="0" w:beforeAutospacing="0" w:after="0" w:afterAutospacing="0"/>
        <w:rPr>
          <w:rFonts w:ascii="Arial" w:hAnsi="Arial" w:cs="Arial"/>
          <w:color w:val="000000"/>
        </w:rPr>
      </w:pPr>
      <w:r>
        <w:rPr>
          <w:rFonts w:ascii="Arial" w:hAnsi="Arial" w:cs="Arial"/>
          <w:color w:val="222222"/>
          <w:sz w:val="22"/>
          <w:szCs w:val="22"/>
          <w:shd w:val="clear" w:color="auto" w:fill="FFFFFF"/>
        </w:rPr>
        <w:t xml:space="preserve">Brent St. Denis </w:t>
      </w:r>
      <w:r w:rsidR="00884F2B">
        <w:rPr>
          <w:rFonts w:ascii="Arial" w:hAnsi="Arial" w:cs="Arial"/>
          <w:color w:val="222222"/>
          <w:sz w:val="22"/>
          <w:szCs w:val="22"/>
          <w:shd w:val="clear" w:color="auto" w:fill="FFFFFF"/>
        </w:rPr>
        <w:t>reported that s</w:t>
      </w:r>
      <w:r>
        <w:rPr>
          <w:rFonts w:ascii="Arial" w:hAnsi="Arial" w:cs="Arial"/>
          <w:color w:val="222222"/>
          <w:sz w:val="22"/>
          <w:szCs w:val="22"/>
          <w:shd w:val="clear" w:color="auto" w:fill="FFFFFF"/>
        </w:rPr>
        <w:t xml:space="preserve">ince inception in fall 2020 the Second Miler Grant Program has received about 50 applications of which about 30 have been approved. </w:t>
      </w:r>
      <w:r w:rsidR="00884F2B">
        <w:rPr>
          <w:rFonts w:ascii="Arial" w:hAnsi="Arial" w:cs="Arial"/>
          <w:color w:val="222222"/>
          <w:sz w:val="22"/>
          <w:szCs w:val="22"/>
          <w:shd w:val="clear" w:color="auto" w:fill="FFFFFF"/>
        </w:rPr>
        <w:t xml:space="preserve">The </w:t>
      </w:r>
      <w:r w:rsidR="008678F0">
        <w:rPr>
          <w:rFonts w:ascii="Arial" w:hAnsi="Arial" w:cs="Arial"/>
          <w:color w:val="222222"/>
          <w:sz w:val="22"/>
          <w:szCs w:val="22"/>
          <w:shd w:val="clear" w:color="auto" w:fill="FFFFFF"/>
        </w:rPr>
        <w:t>Grant Review Team</w:t>
      </w:r>
      <w:r w:rsidR="00884F2B">
        <w:rPr>
          <w:rFonts w:ascii="Arial" w:hAnsi="Arial" w:cs="Arial"/>
          <w:color w:val="222222"/>
          <w:sz w:val="22"/>
          <w:szCs w:val="22"/>
          <w:shd w:val="clear" w:color="auto" w:fill="FFFFFF"/>
        </w:rPr>
        <w:t xml:space="preserve"> is</w:t>
      </w:r>
      <w:r>
        <w:rPr>
          <w:rFonts w:ascii="Arial" w:hAnsi="Arial" w:cs="Arial"/>
          <w:color w:val="222222"/>
          <w:sz w:val="22"/>
          <w:szCs w:val="22"/>
          <w:shd w:val="clear" w:color="auto" w:fill="FFFFFF"/>
        </w:rPr>
        <w:t xml:space="preserve"> now receiving and reviewing projects on a quarterly basis. The first Quarter of 2022 has seen a great number of applications from Uganda</w:t>
      </w:r>
      <w:r w:rsidR="00261D75">
        <w:rPr>
          <w:rFonts w:ascii="Arial" w:hAnsi="Arial" w:cs="Arial"/>
          <w:color w:val="222222"/>
          <w:sz w:val="22"/>
          <w:szCs w:val="22"/>
          <w:shd w:val="clear" w:color="auto" w:fill="FFFFFF"/>
        </w:rPr>
        <w:t>, the majority of</w:t>
      </w:r>
      <w:r>
        <w:rPr>
          <w:rFonts w:ascii="Arial" w:hAnsi="Arial" w:cs="Arial"/>
          <w:color w:val="222222"/>
          <w:sz w:val="22"/>
          <w:szCs w:val="22"/>
          <w:shd w:val="clear" w:color="auto" w:fill="FFFFFF"/>
        </w:rPr>
        <w:t xml:space="preserve"> which the Review Team ha</w:t>
      </w:r>
      <w:r w:rsidR="007D1F0B">
        <w:rPr>
          <w:rFonts w:ascii="Arial" w:hAnsi="Arial" w:cs="Arial"/>
          <w:color w:val="222222"/>
          <w:sz w:val="22"/>
          <w:szCs w:val="22"/>
          <w:shd w:val="clear" w:color="auto" w:fill="FFFFFF"/>
        </w:rPr>
        <w:t xml:space="preserve">s </w:t>
      </w:r>
      <w:r>
        <w:rPr>
          <w:rFonts w:ascii="Arial" w:hAnsi="Arial" w:cs="Arial"/>
          <w:color w:val="222222"/>
          <w:sz w:val="22"/>
          <w:szCs w:val="22"/>
          <w:shd w:val="clear" w:color="auto" w:fill="FFFFFF"/>
        </w:rPr>
        <w:t>agreed</w:t>
      </w:r>
      <w:r w:rsidR="00261D75">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are of a community or social development nature. As such they are outside the grant program mandate. However, </w:t>
      </w:r>
      <w:r w:rsidR="009A5A1B">
        <w:rPr>
          <w:rFonts w:ascii="Arial" w:hAnsi="Arial" w:cs="Arial"/>
          <w:color w:val="222222"/>
          <w:sz w:val="22"/>
          <w:szCs w:val="22"/>
          <w:shd w:val="clear" w:color="auto" w:fill="FFFFFF"/>
        </w:rPr>
        <w:t>the</w:t>
      </w:r>
      <w:r>
        <w:rPr>
          <w:rFonts w:ascii="Arial" w:hAnsi="Arial" w:cs="Arial"/>
          <w:color w:val="222222"/>
          <w:sz w:val="22"/>
          <w:szCs w:val="22"/>
          <w:shd w:val="clear" w:color="auto" w:fill="FFFFFF"/>
        </w:rPr>
        <w:t xml:space="preserve"> Review Team believes these will provide the Fellowship with an opportunity to learn more about Urantia Book dissemination in Africa </w:t>
      </w:r>
      <w:r w:rsidR="00B57D01">
        <w:rPr>
          <w:rFonts w:ascii="Arial" w:hAnsi="Arial" w:cs="Arial"/>
          <w:color w:val="222222"/>
          <w:sz w:val="22"/>
          <w:szCs w:val="22"/>
          <w:shd w:val="clear" w:color="auto" w:fill="FFFFFF"/>
        </w:rPr>
        <w:t>although</w:t>
      </w:r>
      <w:r>
        <w:rPr>
          <w:rFonts w:ascii="Arial" w:hAnsi="Arial" w:cs="Arial"/>
          <w:color w:val="222222"/>
          <w:sz w:val="22"/>
          <w:szCs w:val="22"/>
          <w:shd w:val="clear" w:color="auto" w:fill="FFFFFF"/>
        </w:rPr>
        <w:t xml:space="preserve"> a different approach will need to be taken. Discussions with IFC and other stakeholders </w:t>
      </w:r>
      <w:r w:rsidR="00B57D01">
        <w:rPr>
          <w:rFonts w:ascii="Arial" w:hAnsi="Arial" w:cs="Arial"/>
          <w:color w:val="222222"/>
          <w:sz w:val="22"/>
          <w:szCs w:val="22"/>
          <w:shd w:val="clear" w:color="auto" w:fill="FFFFFF"/>
        </w:rPr>
        <w:t>are ongoing as</w:t>
      </w:r>
      <w:r>
        <w:rPr>
          <w:rFonts w:ascii="Arial" w:hAnsi="Arial" w:cs="Arial"/>
          <w:color w:val="222222"/>
          <w:sz w:val="22"/>
          <w:szCs w:val="22"/>
          <w:shd w:val="clear" w:color="auto" w:fill="FFFFFF"/>
        </w:rPr>
        <w:t xml:space="preserve"> to how best to </w:t>
      </w:r>
      <w:r w:rsidR="00B821E7">
        <w:rPr>
          <w:rFonts w:ascii="Arial" w:hAnsi="Arial" w:cs="Arial"/>
          <w:color w:val="222222"/>
          <w:sz w:val="22"/>
          <w:szCs w:val="22"/>
          <w:shd w:val="clear" w:color="auto" w:fill="FFFFFF"/>
        </w:rPr>
        <w:t xml:space="preserve">support spread of The </w:t>
      </w:r>
      <w:r w:rsidR="00B821E7" w:rsidRPr="00B821E7">
        <w:rPr>
          <w:rFonts w:ascii="Arial" w:hAnsi="Arial" w:cs="Arial"/>
          <w:i/>
          <w:iCs/>
          <w:color w:val="222222"/>
          <w:sz w:val="22"/>
          <w:szCs w:val="22"/>
          <w:shd w:val="clear" w:color="auto" w:fill="FFFFFF"/>
        </w:rPr>
        <w:t>Urantia Book</w:t>
      </w:r>
      <w:r w:rsidR="00B821E7">
        <w:rPr>
          <w:rFonts w:ascii="Arial" w:hAnsi="Arial" w:cs="Arial"/>
          <w:color w:val="222222"/>
          <w:sz w:val="22"/>
          <w:szCs w:val="22"/>
          <w:shd w:val="clear" w:color="auto" w:fill="FFFFFF"/>
        </w:rPr>
        <w:t xml:space="preserve"> in Africa, and specifically </w:t>
      </w:r>
      <w:r w:rsidR="0073186D">
        <w:rPr>
          <w:rFonts w:ascii="Arial" w:hAnsi="Arial" w:cs="Arial"/>
          <w:color w:val="222222"/>
          <w:sz w:val="22"/>
          <w:szCs w:val="22"/>
          <w:shd w:val="clear" w:color="auto" w:fill="FFFFFF"/>
        </w:rPr>
        <w:t xml:space="preserve">in </w:t>
      </w:r>
      <w:r w:rsidR="00B821E7">
        <w:rPr>
          <w:rFonts w:ascii="Arial" w:hAnsi="Arial" w:cs="Arial"/>
          <w:color w:val="222222"/>
          <w:sz w:val="22"/>
          <w:szCs w:val="22"/>
          <w:shd w:val="clear" w:color="auto" w:fill="FFFFFF"/>
        </w:rPr>
        <w:t>Uganda</w:t>
      </w:r>
      <w:r>
        <w:rPr>
          <w:rFonts w:ascii="Arial" w:hAnsi="Arial" w:cs="Arial"/>
          <w:color w:val="222222"/>
          <w:sz w:val="22"/>
          <w:szCs w:val="22"/>
          <w:shd w:val="clear" w:color="auto" w:fill="FFFFFF"/>
        </w:rPr>
        <w:t>.</w:t>
      </w:r>
    </w:p>
    <w:p w14:paraId="7116CB14" w14:textId="77777777" w:rsidR="00E92ACA" w:rsidRDefault="00E92ACA" w:rsidP="00A26301">
      <w:pPr>
        <w:pStyle w:val="NormalWeb"/>
        <w:spacing w:before="0" w:beforeAutospacing="0" w:after="0" w:afterAutospacing="0"/>
        <w:rPr>
          <w:rFonts w:ascii="Arial" w:hAnsi="Arial" w:cs="Arial"/>
          <w:b/>
          <w:bCs/>
          <w:color w:val="000000"/>
          <w:u w:val="single"/>
        </w:rPr>
      </w:pPr>
    </w:p>
    <w:p w14:paraId="4B4CCC79" w14:textId="27BBB9F8" w:rsidR="0048623D" w:rsidRDefault="00EE098D" w:rsidP="00A26301">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t>8</w:t>
      </w:r>
      <w:r w:rsidR="00A26301">
        <w:rPr>
          <w:rFonts w:ascii="Arial" w:hAnsi="Arial" w:cs="Arial"/>
          <w:b/>
          <w:bCs/>
          <w:color w:val="000000"/>
          <w:u w:val="single"/>
        </w:rPr>
        <w:t xml:space="preserve">. </w:t>
      </w:r>
      <w:r w:rsidR="00F14CBF">
        <w:rPr>
          <w:rFonts w:ascii="Arial" w:hAnsi="Arial" w:cs="Arial"/>
          <w:b/>
          <w:bCs/>
          <w:color w:val="000000"/>
          <w:u w:val="single"/>
        </w:rPr>
        <w:t xml:space="preserve">Motion </w:t>
      </w:r>
      <w:r w:rsidR="00112367">
        <w:rPr>
          <w:rFonts w:ascii="Arial" w:hAnsi="Arial" w:cs="Arial"/>
          <w:b/>
          <w:bCs/>
          <w:color w:val="000000"/>
          <w:u w:val="single"/>
        </w:rPr>
        <w:t>to Amend a Previously Adopted Resolution</w:t>
      </w:r>
      <w:r w:rsidR="0048623D">
        <w:rPr>
          <w:rFonts w:ascii="Arial" w:hAnsi="Arial" w:cs="Arial"/>
          <w:b/>
          <w:bCs/>
          <w:color w:val="000000"/>
          <w:u w:val="single"/>
        </w:rPr>
        <w:t>.</w:t>
      </w:r>
    </w:p>
    <w:p w14:paraId="179457A1" w14:textId="4C01EC62" w:rsidR="00F14CBF" w:rsidRPr="00960384" w:rsidRDefault="00960384" w:rsidP="00A26301">
      <w:pPr>
        <w:pStyle w:val="NormalWeb"/>
        <w:spacing w:before="0" w:beforeAutospacing="0" w:after="0" w:afterAutospacing="0"/>
        <w:rPr>
          <w:rFonts w:ascii="Arial" w:hAnsi="Arial" w:cs="Arial"/>
          <w:color w:val="000000"/>
        </w:rPr>
      </w:pPr>
      <w:r>
        <w:rPr>
          <w:rFonts w:ascii="Arial" w:hAnsi="Arial" w:cs="Arial"/>
          <w:color w:val="000000"/>
        </w:rPr>
        <w:t xml:space="preserve">Submitted </w:t>
      </w:r>
      <w:r w:rsidR="00F14CBF" w:rsidRPr="00960384">
        <w:rPr>
          <w:rFonts w:ascii="Arial" w:hAnsi="Arial" w:cs="Arial"/>
          <w:color w:val="000000"/>
        </w:rPr>
        <w:t xml:space="preserve">by </w:t>
      </w:r>
      <w:r w:rsidR="0048623D" w:rsidRPr="00960384">
        <w:rPr>
          <w:rFonts w:ascii="Arial" w:hAnsi="Arial" w:cs="Arial"/>
          <w:color w:val="000000"/>
        </w:rPr>
        <w:t xml:space="preserve">the </w:t>
      </w:r>
      <w:r w:rsidR="007B678D" w:rsidRPr="00960384">
        <w:rPr>
          <w:rFonts w:ascii="Arial" w:hAnsi="Arial" w:cs="Arial"/>
          <w:color w:val="000000"/>
        </w:rPr>
        <w:t xml:space="preserve">Executive </w:t>
      </w:r>
      <w:r w:rsidR="00064EA3" w:rsidRPr="00960384">
        <w:rPr>
          <w:rFonts w:ascii="Arial" w:hAnsi="Arial" w:cs="Arial"/>
          <w:color w:val="000000"/>
        </w:rPr>
        <w:t>Committee and seconded by Tom Allen.</w:t>
      </w:r>
    </w:p>
    <w:p w14:paraId="50F1BE5A" w14:textId="77777777" w:rsidR="001F6913" w:rsidRDefault="00A26301" w:rsidP="00A26301">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t xml:space="preserve"> </w:t>
      </w:r>
    </w:p>
    <w:p w14:paraId="04E214F8" w14:textId="312411DF" w:rsidR="00C045AF" w:rsidRDefault="00A26301" w:rsidP="00C045AF">
      <w:pPr>
        <w:pStyle w:val="NormalWeb"/>
        <w:spacing w:before="0" w:beforeAutospacing="0" w:after="0" w:afterAutospacing="0"/>
        <w:jc w:val="center"/>
        <w:rPr>
          <w:rFonts w:ascii="Arial" w:hAnsi="Arial" w:cs="Arial"/>
          <w:b/>
          <w:bCs/>
          <w:color w:val="000000"/>
        </w:rPr>
      </w:pPr>
      <w:r w:rsidRPr="00540475">
        <w:rPr>
          <w:rFonts w:ascii="Arial" w:hAnsi="Arial" w:cs="Arial"/>
          <w:b/>
          <w:bCs/>
          <w:color w:val="000000"/>
        </w:rPr>
        <w:t xml:space="preserve">Motion to Amend Previously Adopted Resolution to Give the SCICR Self-Governance in </w:t>
      </w:r>
    </w:p>
    <w:p w14:paraId="0F079EAF" w14:textId="1F2C6316" w:rsidR="00C14865" w:rsidRDefault="00A26301" w:rsidP="00C14865">
      <w:pPr>
        <w:pStyle w:val="NormalWeb"/>
        <w:spacing w:before="0" w:beforeAutospacing="0" w:after="0" w:afterAutospacing="0"/>
        <w:jc w:val="center"/>
        <w:rPr>
          <w:rFonts w:ascii="Arial" w:hAnsi="Arial" w:cs="Arial"/>
          <w:b/>
          <w:bCs/>
          <w:color w:val="000000"/>
        </w:rPr>
      </w:pPr>
      <w:r w:rsidRPr="00540475">
        <w:rPr>
          <w:rFonts w:ascii="Arial" w:hAnsi="Arial" w:cs="Arial"/>
          <w:b/>
          <w:bCs/>
          <w:color w:val="000000"/>
        </w:rPr>
        <w:t>Choosing Voting Members</w:t>
      </w:r>
    </w:p>
    <w:p w14:paraId="3EF8EBA1" w14:textId="77777777" w:rsidR="00C045AF" w:rsidRDefault="00A26301" w:rsidP="00C045AF">
      <w:pPr>
        <w:pStyle w:val="NormalWeb"/>
        <w:spacing w:before="0" w:beforeAutospacing="0" w:after="0" w:afterAutospacing="0"/>
        <w:ind w:firstLine="720"/>
        <w:jc w:val="center"/>
        <w:rPr>
          <w:rFonts w:ascii="Arial" w:hAnsi="Arial" w:cs="Arial"/>
          <w:b/>
          <w:bCs/>
          <w:color w:val="000000"/>
        </w:rPr>
      </w:pPr>
      <w:r>
        <w:rPr>
          <w:rFonts w:ascii="Arial" w:hAnsi="Arial" w:cs="Arial"/>
          <w:b/>
          <w:bCs/>
          <w:color w:val="000000"/>
        </w:rPr>
        <w:t>Motion to Amend a Previously Adopted Resolution Entitled</w:t>
      </w:r>
    </w:p>
    <w:p w14:paraId="10C9D267" w14:textId="28C9E13D" w:rsidR="00A94FED" w:rsidRDefault="00C045AF" w:rsidP="00C045AF">
      <w:pPr>
        <w:pStyle w:val="NormalWeb"/>
        <w:spacing w:before="0" w:beforeAutospacing="0" w:after="0" w:afterAutospacing="0"/>
        <w:ind w:firstLine="720"/>
        <w:jc w:val="center"/>
        <w:rPr>
          <w:rFonts w:ascii="Arial" w:hAnsi="Arial" w:cs="Arial"/>
          <w:b/>
          <w:bCs/>
          <w:color w:val="000000"/>
        </w:rPr>
      </w:pPr>
      <w:r>
        <w:rPr>
          <w:rFonts w:ascii="Arial" w:hAnsi="Arial" w:cs="Arial"/>
          <w:b/>
          <w:bCs/>
          <w:color w:val="000000"/>
        </w:rPr>
        <w:t>“</w:t>
      </w:r>
      <w:r w:rsidR="00A26301">
        <w:rPr>
          <w:rFonts w:ascii="Arial" w:hAnsi="Arial" w:cs="Arial"/>
          <w:b/>
          <w:bCs/>
          <w:color w:val="000000"/>
        </w:rPr>
        <w:t>The Select Committee to Investigate Constitutional Revision” (SCICR)</w:t>
      </w:r>
    </w:p>
    <w:p w14:paraId="7DCA9579" w14:textId="77777777" w:rsidR="00A94FED" w:rsidRDefault="00A26301" w:rsidP="00A94FED">
      <w:pPr>
        <w:pStyle w:val="NormalWeb"/>
        <w:spacing w:before="0" w:beforeAutospacing="0" w:after="0" w:afterAutospacing="0"/>
        <w:ind w:firstLine="720"/>
        <w:jc w:val="center"/>
        <w:rPr>
          <w:rFonts w:ascii="Arial" w:hAnsi="Arial" w:cs="Arial"/>
          <w:b/>
          <w:bCs/>
          <w:color w:val="000000"/>
        </w:rPr>
      </w:pPr>
      <w:r>
        <w:rPr>
          <w:rFonts w:ascii="Arial" w:hAnsi="Arial" w:cs="Arial"/>
          <w:b/>
          <w:bCs/>
          <w:color w:val="000000"/>
        </w:rPr>
        <w:t>As Approved at the</w:t>
      </w:r>
      <w:hyperlink r:id="rId14" w:history="1">
        <w:r w:rsidRPr="0069770F">
          <w:rPr>
            <w:rStyle w:val="Hyperlink"/>
            <w:rFonts w:ascii="Arial" w:hAnsi="Arial" w:cs="Arial"/>
            <w:b/>
            <w:bCs/>
            <w:color w:val="000000" w:themeColor="text1"/>
            <w:u w:val="none"/>
          </w:rPr>
          <w:t xml:space="preserve"> July</w:t>
        </w:r>
      </w:hyperlink>
      <w:r w:rsidR="006573C4">
        <w:rPr>
          <w:rFonts w:ascii="Arial" w:hAnsi="Arial" w:cs="Arial"/>
          <w:b/>
          <w:bCs/>
          <w:color w:val="000000"/>
        </w:rPr>
        <w:t>/August</w:t>
      </w:r>
      <w:r>
        <w:rPr>
          <w:rFonts w:ascii="Arial" w:hAnsi="Arial" w:cs="Arial"/>
          <w:b/>
          <w:bCs/>
          <w:color w:val="000000"/>
        </w:rPr>
        <w:t xml:space="preserve"> Meeting of the General Council</w:t>
      </w:r>
    </w:p>
    <w:p w14:paraId="190F1425" w14:textId="72E6772E" w:rsidR="00A26301" w:rsidRPr="00A94FED" w:rsidRDefault="00A26301" w:rsidP="00A94FED">
      <w:pPr>
        <w:pStyle w:val="NormalWeb"/>
        <w:spacing w:before="0" w:beforeAutospacing="0" w:after="0" w:afterAutospacing="0"/>
        <w:ind w:firstLine="720"/>
        <w:jc w:val="center"/>
        <w:rPr>
          <w:rFonts w:ascii="Arial" w:hAnsi="Arial" w:cs="Arial"/>
          <w:b/>
          <w:bCs/>
          <w:color w:val="000000"/>
        </w:rPr>
      </w:pPr>
      <w:r>
        <w:rPr>
          <w:rFonts w:ascii="Arial" w:hAnsi="Arial" w:cs="Arial"/>
          <w:b/>
          <w:bCs/>
          <w:color w:val="000000"/>
        </w:rPr>
        <w:t xml:space="preserve">Sunday, August 1, </w:t>
      </w:r>
      <w:proofErr w:type="gramStart"/>
      <w:r>
        <w:rPr>
          <w:rFonts w:ascii="Arial" w:hAnsi="Arial" w:cs="Arial"/>
          <w:b/>
          <w:bCs/>
          <w:color w:val="000000"/>
        </w:rPr>
        <w:t>2021</w:t>
      </w:r>
      <w:proofErr w:type="gramEnd"/>
      <w:r>
        <w:rPr>
          <w:rFonts w:ascii="Arial" w:hAnsi="Arial" w:cs="Arial"/>
          <w:b/>
          <w:bCs/>
          <w:color w:val="000000"/>
        </w:rPr>
        <w:t xml:space="preserve"> on pages 7-8 of the Minutes</w:t>
      </w:r>
    </w:p>
    <w:p w14:paraId="7284817E" w14:textId="77777777" w:rsidR="00A26301" w:rsidRDefault="00A26301" w:rsidP="00A26301">
      <w:pPr>
        <w:spacing w:before="240" w:after="240"/>
        <w:jc w:val="center"/>
      </w:pPr>
      <w:r>
        <w:rPr>
          <w:rFonts w:ascii="Arial" w:hAnsi="Arial" w:cs="Arial"/>
          <w:color w:val="000000"/>
          <w:sz w:val="22"/>
          <w:szCs w:val="22"/>
        </w:rPr>
        <w:t>(Procedure to Amend Something Previously Adopted is specified in §35 in RONR)</w:t>
      </w:r>
    </w:p>
    <w:p w14:paraId="6068A580" w14:textId="77777777" w:rsidR="00A26301" w:rsidRDefault="00A26301" w:rsidP="00A26301">
      <w:pPr>
        <w:spacing w:before="240" w:after="240"/>
        <w:jc w:val="both"/>
      </w:pPr>
      <w:r>
        <w:rPr>
          <w:rFonts w:ascii="Arial" w:hAnsi="Arial" w:cs="Arial"/>
          <w:b/>
          <w:bCs/>
          <w:color w:val="000000"/>
          <w:sz w:val="26"/>
          <w:szCs w:val="26"/>
        </w:rPr>
        <w:t>Whereas</w:t>
      </w:r>
      <w:r>
        <w:rPr>
          <w:rFonts w:ascii="Arial" w:hAnsi="Arial" w:cs="Arial"/>
          <w:color w:val="000000"/>
          <w:sz w:val="26"/>
          <w:szCs w:val="26"/>
        </w:rPr>
        <w:t>, to legitimize and expedite the appointment of more women voting members in the SCICR, by allowing SCICR to appoint its own voting members, SCICR unanimously recommends the ratification of this amendment to the General Council resolution titled,</w:t>
      </w:r>
      <w:hyperlink r:id="rId15" w:history="1">
        <w:r>
          <w:rPr>
            <w:rStyle w:val="Hyperlink"/>
            <w:rFonts w:ascii="Arial" w:hAnsi="Arial" w:cs="Arial"/>
            <w:color w:val="000000"/>
            <w:sz w:val="26"/>
            <w:szCs w:val="26"/>
          </w:rPr>
          <w:t xml:space="preserve"> </w:t>
        </w:r>
        <w:r>
          <w:rPr>
            <w:rStyle w:val="Hyperlink"/>
            <w:rFonts w:ascii="Arial" w:hAnsi="Arial" w:cs="Arial"/>
            <w:color w:val="1155CC"/>
            <w:sz w:val="26"/>
            <w:szCs w:val="26"/>
          </w:rPr>
          <w:t>“The Select Committee to Investigate Constitutional Revision”</w:t>
        </w:r>
      </w:hyperlink>
      <w:r>
        <w:rPr>
          <w:rFonts w:ascii="Arial" w:hAnsi="Arial" w:cs="Arial"/>
          <w:color w:val="000000"/>
          <w:sz w:val="26"/>
          <w:szCs w:val="26"/>
        </w:rPr>
        <w:t xml:space="preserve"> (SCICR) previously ratified at the July meeting of the General Council on Sunday, August 1, 2021 on pages 7-8 in the minutes, and</w:t>
      </w:r>
    </w:p>
    <w:p w14:paraId="29A1FA8A" w14:textId="77777777" w:rsidR="00A26301" w:rsidRDefault="00A26301" w:rsidP="00A26301">
      <w:pPr>
        <w:spacing w:before="240" w:after="240"/>
        <w:jc w:val="both"/>
      </w:pPr>
      <w:proofErr w:type="gramStart"/>
      <w:r>
        <w:rPr>
          <w:rFonts w:ascii="Arial" w:hAnsi="Arial" w:cs="Arial"/>
          <w:b/>
          <w:bCs/>
          <w:color w:val="000000"/>
          <w:sz w:val="26"/>
          <w:szCs w:val="26"/>
        </w:rPr>
        <w:lastRenderedPageBreak/>
        <w:t>Whereas,</w:t>
      </w:r>
      <w:proofErr w:type="gramEnd"/>
      <w:r>
        <w:rPr>
          <w:rFonts w:ascii="Arial" w:hAnsi="Arial" w:cs="Arial"/>
          <w:color w:val="000000"/>
          <w:sz w:val="26"/>
          <w:szCs w:val="26"/>
        </w:rPr>
        <w:t xml:space="preserve"> the Executive Committee cannot presently allow more voting members than are now allocated and there is now only one vacancy that the Executive Committee has authority to fill, and</w:t>
      </w:r>
    </w:p>
    <w:p w14:paraId="46154E35" w14:textId="77777777" w:rsidR="00A26301" w:rsidRDefault="00A26301" w:rsidP="00A26301">
      <w:pPr>
        <w:spacing w:before="240" w:after="240"/>
        <w:jc w:val="both"/>
      </w:pPr>
      <w:proofErr w:type="gramStart"/>
      <w:r>
        <w:rPr>
          <w:rFonts w:ascii="Arial" w:hAnsi="Arial" w:cs="Arial"/>
          <w:b/>
          <w:bCs/>
          <w:color w:val="000000"/>
          <w:sz w:val="26"/>
          <w:szCs w:val="26"/>
        </w:rPr>
        <w:t>Whereas,</w:t>
      </w:r>
      <w:proofErr w:type="gramEnd"/>
      <w:r>
        <w:rPr>
          <w:rFonts w:ascii="Arial" w:hAnsi="Arial" w:cs="Arial"/>
          <w:color w:val="000000"/>
          <w:sz w:val="26"/>
          <w:szCs w:val="26"/>
        </w:rPr>
        <w:t xml:space="preserve"> the SCICR is unanimously in favor of stabilizing our committee composition to allow SCICR self-governance and expeditiously to ensure equal representation of both men and women, and</w:t>
      </w:r>
    </w:p>
    <w:p w14:paraId="3A662B6F" w14:textId="77777777" w:rsidR="00A26301" w:rsidRDefault="00A26301" w:rsidP="00A26301">
      <w:pPr>
        <w:spacing w:before="240" w:after="240"/>
        <w:jc w:val="both"/>
      </w:pPr>
      <w:proofErr w:type="gramStart"/>
      <w:r>
        <w:rPr>
          <w:rFonts w:ascii="Arial" w:hAnsi="Arial" w:cs="Arial"/>
          <w:b/>
          <w:bCs/>
          <w:color w:val="000000"/>
          <w:sz w:val="26"/>
          <w:szCs w:val="26"/>
        </w:rPr>
        <w:t>Whereas</w:t>
      </w:r>
      <w:r>
        <w:rPr>
          <w:rFonts w:ascii="Arial" w:hAnsi="Arial" w:cs="Arial"/>
          <w:color w:val="000000"/>
          <w:sz w:val="26"/>
          <w:szCs w:val="26"/>
        </w:rPr>
        <w:t>,</w:t>
      </w:r>
      <w:proofErr w:type="gramEnd"/>
      <w:r>
        <w:rPr>
          <w:rFonts w:ascii="Arial" w:hAnsi="Arial" w:cs="Arial"/>
          <w:color w:val="000000"/>
          <w:sz w:val="26"/>
          <w:szCs w:val="26"/>
        </w:rPr>
        <w:t xml:space="preserve"> there is presently a 7:2 ratio of men to women currently on the SCICR and an equal number of women and men would improve the balance of wisdom in SCICR, and</w:t>
      </w:r>
    </w:p>
    <w:p w14:paraId="7C9D158A" w14:textId="77777777" w:rsidR="00A26301" w:rsidRDefault="00A26301" w:rsidP="00A26301">
      <w:pPr>
        <w:spacing w:before="240" w:after="240"/>
        <w:jc w:val="both"/>
      </w:pPr>
      <w:proofErr w:type="gramStart"/>
      <w:r>
        <w:rPr>
          <w:rFonts w:ascii="Arial" w:hAnsi="Arial" w:cs="Arial"/>
          <w:b/>
          <w:bCs/>
          <w:color w:val="000000"/>
          <w:sz w:val="26"/>
          <w:szCs w:val="26"/>
        </w:rPr>
        <w:t>Whereas,</w:t>
      </w:r>
      <w:proofErr w:type="gramEnd"/>
      <w:r>
        <w:rPr>
          <w:rFonts w:ascii="Arial" w:hAnsi="Arial" w:cs="Arial"/>
          <w:b/>
          <w:bCs/>
          <w:color w:val="000000"/>
          <w:sz w:val="26"/>
          <w:szCs w:val="26"/>
        </w:rPr>
        <w:t xml:space="preserve"> </w:t>
      </w:r>
      <w:r>
        <w:rPr>
          <w:rFonts w:ascii="Arial" w:hAnsi="Arial" w:cs="Arial"/>
          <w:color w:val="000000"/>
          <w:sz w:val="26"/>
          <w:szCs w:val="26"/>
        </w:rPr>
        <w:t>the teachings of the Urantia papers validate the equality of men and women in positions of authority, (49:4.4) (51:1.3) (52:2.7) (55:3.9) (66:4.2) (70:12.20) (71:8.10) (74:3.5) (84:6.3) (84:5.11) (84:6.6) (138:8.11) (150:1.1-3) and</w:t>
      </w:r>
    </w:p>
    <w:p w14:paraId="315055A1" w14:textId="77777777" w:rsidR="00A26301" w:rsidRDefault="00A26301" w:rsidP="00A26301">
      <w:pPr>
        <w:spacing w:before="240" w:after="240"/>
        <w:jc w:val="both"/>
      </w:pPr>
      <w:proofErr w:type="gramStart"/>
      <w:r>
        <w:rPr>
          <w:rFonts w:ascii="Arial" w:hAnsi="Arial" w:cs="Arial"/>
          <w:b/>
          <w:bCs/>
          <w:color w:val="000000"/>
          <w:sz w:val="26"/>
          <w:szCs w:val="26"/>
        </w:rPr>
        <w:t>Whereas,</w:t>
      </w:r>
      <w:proofErr w:type="gramEnd"/>
      <w:r>
        <w:rPr>
          <w:rFonts w:ascii="Arial" w:hAnsi="Arial" w:cs="Arial"/>
          <w:color w:val="000000"/>
          <w:sz w:val="26"/>
          <w:szCs w:val="26"/>
        </w:rPr>
        <w:t xml:space="preserve"> the time-delaying burden of appointing members to SCICR by the Executive Committee need not further consume their agenda unless membership objection is ratified by the Executive Committee, therefore let it be</w:t>
      </w:r>
    </w:p>
    <w:p w14:paraId="71F1DD1F" w14:textId="77777777" w:rsidR="00A26301" w:rsidRDefault="00A26301" w:rsidP="00A26301">
      <w:pPr>
        <w:spacing w:before="240" w:after="240"/>
        <w:jc w:val="both"/>
      </w:pPr>
      <w:r>
        <w:rPr>
          <w:rFonts w:ascii="Arial" w:hAnsi="Arial" w:cs="Arial"/>
          <w:b/>
          <w:bCs/>
          <w:color w:val="000000"/>
          <w:sz w:val="26"/>
          <w:szCs w:val="26"/>
        </w:rPr>
        <w:t>RESOLVED,</w:t>
      </w:r>
      <w:r>
        <w:rPr>
          <w:rFonts w:ascii="Arial" w:hAnsi="Arial" w:cs="Arial"/>
          <w:color w:val="000000"/>
          <w:sz w:val="26"/>
          <w:szCs w:val="26"/>
        </w:rPr>
        <w:t xml:space="preserve"> that</w:t>
      </w:r>
      <w:r>
        <w:rPr>
          <w:rFonts w:ascii="Arial" w:hAnsi="Arial" w:cs="Arial"/>
          <w:b/>
          <w:bCs/>
          <w:color w:val="000000"/>
          <w:sz w:val="26"/>
          <w:szCs w:val="26"/>
        </w:rPr>
        <w:t xml:space="preserve"> </w:t>
      </w:r>
      <w:r>
        <w:rPr>
          <w:rFonts w:ascii="Arial" w:hAnsi="Arial" w:cs="Arial"/>
          <w:color w:val="000000"/>
          <w:sz w:val="26"/>
          <w:szCs w:val="26"/>
        </w:rPr>
        <w:t xml:space="preserve">the </w:t>
      </w:r>
      <w:proofErr w:type="gramStart"/>
      <w:r>
        <w:rPr>
          <w:rFonts w:ascii="Arial" w:hAnsi="Arial" w:cs="Arial"/>
          <w:color w:val="000000"/>
          <w:sz w:val="26"/>
          <w:szCs w:val="26"/>
        </w:rPr>
        <w:t>aforementioned July 2021</w:t>
      </w:r>
      <w:proofErr w:type="gramEnd"/>
      <w:r>
        <w:rPr>
          <w:rFonts w:ascii="Arial" w:hAnsi="Arial" w:cs="Arial"/>
          <w:color w:val="000000"/>
          <w:sz w:val="26"/>
          <w:szCs w:val="26"/>
        </w:rPr>
        <w:t xml:space="preserve"> General Council Resolution be amended as follows:</w:t>
      </w:r>
    </w:p>
    <w:p w14:paraId="66BCF415" w14:textId="77777777" w:rsidR="00A26301" w:rsidRDefault="00A26301" w:rsidP="00A26301">
      <w:pPr>
        <w:spacing w:before="240" w:after="240"/>
        <w:jc w:val="both"/>
      </w:pPr>
      <w:r>
        <w:rPr>
          <w:rFonts w:ascii="Arial" w:hAnsi="Arial" w:cs="Arial"/>
          <w:b/>
          <w:bCs/>
          <w:color w:val="000000"/>
          <w:sz w:val="26"/>
          <w:szCs w:val="26"/>
        </w:rPr>
        <w:t xml:space="preserve">RESOLVED, </w:t>
      </w:r>
      <w:r>
        <w:rPr>
          <w:rFonts w:ascii="Arial" w:hAnsi="Arial" w:cs="Arial"/>
          <w:color w:val="000000"/>
          <w:sz w:val="26"/>
          <w:szCs w:val="26"/>
        </w:rPr>
        <w:t>the Select Committee to Investigate Constitutional Revision (SCICR) shall have full authority to appoint voting members, and be it further </w:t>
      </w:r>
    </w:p>
    <w:p w14:paraId="79ECB359" w14:textId="77777777" w:rsidR="00A26301" w:rsidRDefault="00A26301" w:rsidP="00A26301">
      <w:pPr>
        <w:spacing w:before="240" w:after="240"/>
        <w:jc w:val="both"/>
      </w:pPr>
      <w:r>
        <w:rPr>
          <w:rFonts w:ascii="Arial" w:hAnsi="Arial" w:cs="Arial"/>
          <w:b/>
          <w:bCs/>
          <w:color w:val="000000"/>
          <w:sz w:val="26"/>
          <w:szCs w:val="26"/>
        </w:rPr>
        <w:t xml:space="preserve">RESOLVED, </w:t>
      </w:r>
      <w:r>
        <w:rPr>
          <w:rFonts w:ascii="Arial" w:hAnsi="Arial" w:cs="Arial"/>
          <w:color w:val="000000"/>
          <w:sz w:val="26"/>
          <w:szCs w:val="26"/>
        </w:rPr>
        <w:t>that petition by three (3) Executive Committee members requesting denial of any appointed voting membership by SCICR will require a majority vote of the Executive Committee for removal.</w:t>
      </w:r>
    </w:p>
    <w:p w14:paraId="08A968DA" w14:textId="77777777" w:rsidR="00A26301" w:rsidRDefault="00A26301" w:rsidP="00A26301">
      <w:pPr>
        <w:spacing w:before="240" w:after="240"/>
        <w:jc w:val="both"/>
      </w:pPr>
      <w:r>
        <w:rPr>
          <w:rFonts w:ascii="Arial" w:hAnsi="Arial" w:cs="Arial"/>
          <w:b/>
          <w:bCs/>
          <w:color w:val="000000"/>
          <w:sz w:val="26"/>
          <w:szCs w:val="26"/>
        </w:rPr>
        <w:t>RESOLVED,</w:t>
      </w:r>
      <w:r>
        <w:rPr>
          <w:rFonts w:ascii="Arial" w:hAnsi="Arial" w:cs="Arial"/>
          <w:strike/>
          <w:color w:val="000000"/>
          <w:sz w:val="26"/>
          <w:szCs w:val="26"/>
        </w:rPr>
        <w:t xml:space="preserve"> the EC will appoint eight Fellowship members to a select committee that is diverse and balanced to cull Constitutional and bylaw ideas throughout our membership. </w:t>
      </w:r>
      <w:r>
        <w:rPr>
          <w:rFonts w:ascii="Arial" w:hAnsi="Arial" w:cs="Arial"/>
          <w:color w:val="000000"/>
          <w:sz w:val="26"/>
          <w:szCs w:val="26"/>
        </w:rPr>
        <w:t xml:space="preserve">The President will serve as an ex-officio member. The Executive Director will be adjunct to the committee. The committee will give progress reports to the General Council at </w:t>
      </w:r>
      <w:r>
        <w:rPr>
          <w:rFonts w:ascii="Arial" w:hAnsi="Arial" w:cs="Arial"/>
          <w:strike/>
          <w:color w:val="000000"/>
          <w:sz w:val="26"/>
          <w:szCs w:val="26"/>
        </w:rPr>
        <w:t>the Winter and Spring meetings</w:t>
      </w:r>
      <w:r>
        <w:rPr>
          <w:rFonts w:ascii="Arial" w:hAnsi="Arial" w:cs="Arial"/>
          <w:color w:val="000000"/>
          <w:sz w:val="26"/>
          <w:szCs w:val="26"/>
        </w:rPr>
        <w:t xml:space="preserve"> </w:t>
      </w:r>
      <w:r>
        <w:rPr>
          <w:rFonts w:ascii="Arial" w:hAnsi="Arial" w:cs="Arial"/>
          <w:b/>
          <w:bCs/>
          <w:color w:val="2E74B5"/>
          <w:sz w:val="26"/>
          <w:szCs w:val="26"/>
        </w:rPr>
        <w:t>all meetings of the General Council</w:t>
      </w:r>
      <w:r>
        <w:rPr>
          <w:rFonts w:ascii="Arial" w:hAnsi="Arial" w:cs="Arial"/>
          <w:color w:val="2E74B5"/>
          <w:sz w:val="26"/>
          <w:szCs w:val="26"/>
        </w:rPr>
        <w:t xml:space="preserve"> </w:t>
      </w:r>
      <w:r>
        <w:rPr>
          <w:rFonts w:ascii="Arial" w:hAnsi="Arial" w:cs="Arial"/>
          <w:color w:val="000000"/>
          <w:sz w:val="26"/>
          <w:szCs w:val="26"/>
        </w:rPr>
        <w:t>to allow for discussion of problems and solutions with the Constitution and bylaws. The committee will rise and present models for recommendation, resolution, or emendation on or before the last meeting of the General Council preceding the Triennial Delegate Assembly in 2024, and be it further</w:t>
      </w:r>
    </w:p>
    <w:p w14:paraId="66282F10" w14:textId="77777777" w:rsidR="00A26301" w:rsidRDefault="00A26301" w:rsidP="00A26301">
      <w:pPr>
        <w:spacing w:before="240" w:after="240"/>
        <w:jc w:val="both"/>
      </w:pPr>
      <w:r>
        <w:rPr>
          <w:rFonts w:ascii="Arial" w:hAnsi="Arial" w:cs="Arial"/>
          <w:b/>
          <w:bCs/>
          <w:strike/>
          <w:color w:val="000000"/>
          <w:sz w:val="26"/>
          <w:szCs w:val="26"/>
        </w:rPr>
        <w:t>RESOLVED</w:t>
      </w:r>
      <w:r>
        <w:rPr>
          <w:rFonts w:ascii="Arial" w:hAnsi="Arial" w:cs="Arial"/>
          <w:strike/>
          <w:color w:val="000000"/>
          <w:sz w:val="26"/>
          <w:szCs w:val="26"/>
        </w:rPr>
        <w:t>, that the EC will have 90 days from the adoption of this resolution to name committee members and may fill committee vacancies, and be it further</w:t>
      </w:r>
    </w:p>
    <w:p w14:paraId="2EA257AC" w14:textId="77777777" w:rsidR="00A26301" w:rsidRDefault="00A26301" w:rsidP="00A26301">
      <w:pPr>
        <w:spacing w:before="240" w:after="240"/>
        <w:jc w:val="both"/>
      </w:pPr>
      <w:r>
        <w:rPr>
          <w:rFonts w:ascii="Arial" w:hAnsi="Arial" w:cs="Arial"/>
          <w:b/>
          <w:bCs/>
          <w:color w:val="000000"/>
          <w:sz w:val="26"/>
          <w:szCs w:val="26"/>
        </w:rPr>
        <w:t>RESOLVED</w:t>
      </w:r>
      <w:r>
        <w:rPr>
          <w:rFonts w:ascii="Arial" w:hAnsi="Arial" w:cs="Arial"/>
          <w:color w:val="000000"/>
          <w:sz w:val="26"/>
          <w:szCs w:val="26"/>
        </w:rPr>
        <w:t>, that if adopted, the appointed committee members should be open to all points of view and be in favor of this motion. (RONR 50:18), and be it further</w:t>
      </w:r>
    </w:p>
    <w:p w14:paraId="199F11F9" w14:textId="2ED3BB17" w:rsidR="00160193" w:rsidRDefault="00A26301" w:rsidP="00FA45E5">
      <w:pPr>
        <w:spacing w:before="240" w:after="240"/>
        <w:jc w:val="both"/>
        <w:rPr>
          <w:rFonts w:ascii="Arial" w:hAnsi="Arial" w:cs="Arial"/>
          <w:color w:val="000000"/>
          <w:sz w:val="26"/>
          <w:szCs w:val="26"/>
        </w:rPr>
      </w:pPr>
      <w:r>
        <w:rPr>
          <w:rFonts w:ascii="Arial" w:hAnsi="Arial" w:cs="Arial"/>
          <w:b/>
          <w:bCs/>
          <w:color w:val="000000"/>
          <w:sz w:val="26"/>
          <w:szCs w:val="26"/>
        </w:rPr>
        <w:lastRenderedPageBreak/>
        <w:t>RESOLVED,</w:t>
      </w:r>
      <w:r>
        <w:rPr>
          <w:rFonts w:ascii="Arial" w:hAnsi="Arial" w:cs="Arial"/>
          <w:color w:val="000000"/>
          <w:sz w:val="26"/>
          <w:szCs w:val="26"/>
        </w:rPr>
        <w:t xml:space="preserve"> that the select committee will follow Robert’s Rules, select its own manner and time of meeting, and be named, “Select Committee to Investigate Constitutional Revision.”</w:t>
      </w:r>
    </w:p>
    <w:p w14:paraId="4D13276B" w14:textId="54656AA0" w:rsidR="00540475" w:rsidRDefault="00992E32" w:rsidP="00FA45E5">
      <w:pPr>
        <w:spacing w:before="240" w:after="240"/>
        <w:jc w:val="both"/>
        <w:rPr>
          <w:rFonts w:ascii="Arial" w:hAnsi="Arial" w:cs="Arial"/>
          <w:color w:val="000000"/>
          <w:sz w:val="26"/>
          <w:szCs w:val="26"/>
        </w:rPr>
      </w:pPr>
      <w:r>
        <w:rPr>
          <w:rFonts w:ascii="Arial" w:hAnsi="Arial" w:cs="Arial"/>
          <w:b/>
          <w:bCs/>
          <w:color w:val="222222"/>
        </w:rPr>
        <w:t>Motion passed by Unanimous Consent.</w:t>
      </w:r>
    </w:p>
    <w:p w14:paraId="1361AF3D" w14:textId="04CF2426" w:rsidR="00F14CBF" w:rsidRPr="00FE055D" w:rsidRDefault="00112367" w:rsidP="00F14CBF">
      <w:pPr>
        <w:pStyle w:val="NormalWeb"/>
        <w:spacing w:before="0" w:beforeAutospacing="0" w:after="0" w:afterAutospacing="0"/>
        <w:rPr>
          <w:rFonts w:ascii="Arial" w:hAnsi="Arial" w:cs="Arial"/>
          <w:color w:val="000000"/>
        </w:rPr>
      </w:pPr>
      <w:r>
        <w:rPr>
          <w:rFonts w:ascii="Arial" w:hAnsi="Arial" w:cs="Arial"/>
          <w:b/>
          <w:bCs/>
          <w:color w:val="000000"/>
          <w:u w:val="single"/>
        </w:rPr>
        <w:t>8</w:t>
      </w:r>
      <w:r w:rsidR="00F14CBF">
        <w:rPr>
          <w:rFonts w:ascii="Arial" w:hAnsi="Arial" w:cs="Arial"/>
          <w:b/>
          <w:bCs/>
          <w:color w:val="000000"/>
          <w:u w:val="single"/>
        </w:rPr>
        <w:t xml:space="preserve">.  Resolution </w:t>
      </w:r>
      <w:proofErr w:type="gramStart"/>
      <w:r w:rsidR="00F14CBF">
        <w:rPr>
          <w:rFonts w:ascii="Arial" w:hAnsi="Arial" w:cs="Arial"/>
          <w:b/>
          <w:bCs/>
          <w:color w:val="000000"/>
          <w:u w:val="single"/>
        </w:rPr>
        <w:t>On</w:t>
      </w:r>
      <w:proofErr w:type="gramEnd"/>
      <w:r w:rsidR="00F14CBF">
        <w:rPr>
          <w:rFonts w:ascii="Arial" w:hAnsi="Arial" w:cs="Arial"/>
          <w:b/>
          <w:bCs/>
          <w:color w:val="000000"/>
          <w:u w:val="single"/>
        </w:rPr>
        <w:t xml:space="preserve"> Structural </w:t>
      </w:r>
      <w:r w:rsidR="002037FE">
        <w:rPr>
          <w:rFonts w:ascii="Arial" w:hAnsi="Arial" w:cs="Arial"/>
          <w:b/>
          <w:bCs/>
          <w:color w:val="000000"/>
          <w:u w:val="single"/>
        </w:rPr>
        <w:t>Merger</w:t>
      </w:r>
      <w:r w:rsidR="00FE055D">
        <w:rPr>
          <w:rFonts w:ascii="Arial" w:hAnsi="Arial" w:cs="Arial"/>
          <w:b/>
          <w:bCs/>
          <w:color w:val="000000"/>
          <w:u w:val="single"/>
        </w:rPr>
        <w:t xml:space="preserve"> </w:t>
      </w:r>
      <w:r w:rsidR="00FE055D">
        <w:rPr>
          <w:rFonts w:ascii="Arial" w:hAnsi="Arial" w:cs="Arial"/>
          <w:color w:val="000000"/>
        </w:rPr>
        <w:t xml:space="preserve">proposed by Mike </w:t>
      </w:r>
      <w:proofErr w:type="spellStart"/>
      <w:r w:rsidR="00FE055D">
        <w:rPr>
          <w:rFonts w:ascii="Arial" w:hAnsi="Arial" w:cs="Arial"/>
          <w:color w:val="000000"/>
        </w:rPr>
        <w:t>Painer</w:t>
      </w:r>
      <w:proofErr w:type="spellEnd"/>
      <w:r w:rsidR="00AD47D2">
        <w:rPr>
          <w:rFonts w:ascii="Arial" w:hAnsi="Arial" w:cs="Arial"/>
          <w:color w:val="000000"/>
        </w:rPr>
        <w:t xml:space="preserve">; </w:t>
      </w:r>
      <w:r w:rsidR="00CB0734">
        <w:rPr>
          <w:rFonts w:ascii="Arial" w:hAnsi="Arial" w:cs="Arial"/>
          <w:color w:val="000000"/>
        </w:rPr>
        <w:t xml:space="preserve">seconded by </w:t>
      </w:r>
      <w:r w:rsidR="00072ADC">
        <w:rPr>
          <w:rFonts w:ascii="Arial" w:hAnsi="Arial" w:cs="Arial"/>
          <w:color w:val="000000"/>
        </w:rPr>
        <w:t>Geoff Taylor.</w:t>
      </w:r>
    </w:p>
    <w:p w14:paraId="258C6DB6" w14:textId="77777777" w:rsidR="00F14CBF" w:rsidRDefault="00F14CBF" w:rsidP="00F14CBF">
      <w:pPr>
        <w:pStyle w:val="NormalWeb"/>
        <w:spacing w:before="0" w:beforeAutospacing="0" w:after="0" w:afterAutospacing="0"/>
        <w:rPr>
          <w:rFonts w:ascii="Arial" w:hAnsi="Arial" w:cs="Arial"/>
          <w:b/>
          <w:bCs/>
          <w:color w:val="000000"/>
          <w:u w:val="single"/>
        </w:rPr>
      </w:pPr>
    </w:p>
    <w:p w14:paraId="17599B96" w14:textId="77777777" w:rsidR="00F14CBF" w:rsidRDefault="00F14CBF" w:rsidP="00F14CBF">
      <w:pPr>
        <w:jc w:val="center"/>
        <w:rPr>
          <w:b/>
          <w:bCs/>
        </w:rPr>
      </w:pPr>
      <w:r>
        <w:rPr>
          <w:b/>
          <w:bCs/>
        </w:rPr>
        <w:t>RESOLUTION</w:t>
      </w:r>
    </w:p>
    <w:p w14:paraId="54CC8119" w14:textId="7C563F49" w:rsidR="00F14CBF" w:rsidRDefault="00F14CBF" w:rsidP="00F14CBF">
      <w:pPr>
        <w:rPr>
          <w:b/>
          <w:bCs/>
        </w:rPr>
      </w:pPr>
      <w:r>
        <w:rPr>
          <w:b/>
          <w:bCs/>
        </w:rPr>
        <w:t xml:space="preserve">Resolution to begin formal discussions with the UAI regarding </w:t>
      </w:r>
      <w:r w:rsidR="00A463DF">
        <w:rPr>
          <w:b/>
          <w:bCs/>
        </w:rPr>
        <w:t xml:space="preserve">an </w:t>
      </w:r>
      <w:r>
        <w:rPr>
          <w:b/>
          <w:bCs/>
        </w:rPr>
        <w:t xml:space="preserve">organizational </w:t>
      </w:r>
      <w:r w:rsidR="0084606F">
        <w:rPr>
          <w:b/>
          <w:bCs/>
        </w:rPr>
        <w:t>merger</w:t>
      </w:r>
      <w:r>
        <w:rPr>
          <w:b/>
          <w:bCs/>
        </w:rPr>
        <w:t>.</w:t>
      </w:r>
    </w:p>
    <w:p w14:paraId="448170E7" w14:textId="77777777" w:rsidR="00F14CBF" w:rsidRDefault="00F14CBF" w:rsidP="00F14CBF">
      <w:pPr>
        <w:rPr>
          <w:b/>
          <w:bCs/>
        </w:rPr>
      </w:pPr>
      <w:proofErr w:type="gramStart"/>
      <w:r>
        <w:rPr>
          <w:b/>
          <w:bCs/>
        </w:rPr>
        <w:t>Whereas,</w:t>
      </w:r>
      <w:proofErr w:type="gramEnd"/>
      <w:r>
        <w:rPr>
          <w:b/>
          <w:bCs/>
        </w:rPr>
        <w:t xml:space="preserve"> The Fellowship and the UAI have very similar purposes and functions and</w:t>
      </w:r>
    </w:p>
    <w:p w14:paraId="34D51912" w14:textId="77777777" w:rsidR="00F14CBF" w:rsidRDefault="00F14CBF" w:rsidP="00F14CBF">
      <w:pPr>
        <w:rPr>
          <w:b/>
          <w:bCs/>
        </w:rPr>
      </w:pPr>
      <w:proofErr w:type="gramStart"/>
      <w:r>
        <w:rPr>
          <w:b/>
          <w:bCs/>
        </w:rPr>
        <w:t>Whereas,</w:t>
      </w:r>
      <w:proofErr w:type="gramEnd"/>
      <w:r>
        <w:rPr>
          <w:b/>
          <w:bCs/>
        </w:rPr>
        <w:t xml:space="preserve"> The Fellowship and the UAI have limited resources of money and people,</w:t>
      </w:r>
    </w:p>
    <w:p w14:paraId="6E2FA87E" w14:textId="34C26375" w:rsidR="00F14CBF" w:rsidRDefault="00F14CBF" w:rsidP="00F14CBF">
      <w:pPr>
        <w:rPr>
          <w:b/>
          <w:bCs/>
        </w:rPr>
      </w:pPr>
      <w:r>
        <w:rPr>
          <w:b/>
          <w:bCs/>
        </w:rPr>
        <w:t xml:space="preserve">Be it resolved that a formal discussion between the two organizations regarding </w:t>
      </w:r>
      <w:r w:rsidR="00DB4CC2">
        <w:rPr>
          <w:b/>
          <w:bCs/>
        </w:rPr>
        <w:t xml:space="preserve">an organizational merger </w:t>
      </w:r>
      <w:r>
        <w:rPr>
          <w:b/>
          <w:bCs/>
        </w:rPr>
        <w:t>be initiated this year, before the next meeting of the GC in July 2022, and that progress updates be provided to the GC at each GC meeting.</w:t>
      </w:r>
    </w:p>
    <w:p w14:paraId="6DD09A07" w14:textId="77777777" w:rsidR="005078C5" w:rsidRDefault="005078C5" w:rsidP="00F14CBF">
      <w:pPr>
        <w:rPr>
          <w:b/>
          <w:bCs/>
        </w:rPr>
      </w:pPr>
    </w:p>
    <w:p w14:paraId="731377FD" w14:textId="32974C73" w:rsidR="005078C5" w:rsidRPr="00CD1CC0" w:rsidRDefault="005078C5" w:rsidP="00F14CBF">
      <w:r w:rsidRPr="00CD1CC0">
        <w:t>Isr</w:t>
      </w:r>
      <w:r w:rsidR="001C0B19">
        <w:t xml:space="preserve">ael </w:t>
      </w:r>
      <w:r w:rsidR="004315B1" w:rsidRPr="00CD1CC0">
        <w:t xml:space="preserve">Armstead </w:t>
      </w:r>
      <w:r w:rsidR="001E41C2" w:rsidRPr="00CD1CC0">
        <w:t xml:space="preserve">proposed an amendment to change </w:t>
      </w:r>
      <w:r w:rsidR="00DB1E3E" w:rsidRPr="00CD1CC0">
        <w:t>the words “</w:t>
      </w:r>
      <w:r w:rsidR="002037FE">
        <w:t xml:space="preserve">an </w:t>
      </w:r>
      <w:r w:rsidR="00DB1E3E" w:rsidRPr="00CD1CC0">
        <w:t>organizational merger” to “organizational unit</w:t>
      </w:r>
      <w:r w:rsidR="00810CD6" w:rsidRPr="00CD1CC0">
        <w:t>y</w:t>
      </w:r>
      <w:r w:rsidR="00DB1E3E" w:rsidRPr="00CD1CC0">
        <w:t>”</w:t>
      </w:r>
    </w:p>
    <w:p w14:paraId="680B1DED" w14:textId="2FE7347E" w:rsidR="00E5159B" w:rsidRPr="00CD1CC0" w:rsidRDefault="005078C5" w:rsidP="00F14CBF">
      <w:r w:rsidRPr="00CD1CC0">
        <w:t>Cecelia Lampley seconded the amendment.</w:t>
      </w:r>
    </w:p>
    <w:p w14:paraId="44310907" w14:textId="77777777" w:rsidR="0008624E" w:rsidRPr="00CD1CC0" w:rsidRDefault="0008624E" w:rsidP="00F14CBF"/>
    <w:p w14:paraId="13E919FE" w14:textId="07182272" w:rsidR="0008624E" w:rsidRPr="00CD1CC0" w:rsidRDefault="0008624E" w:rsidP="00F14CBF">
      <w:r w:rsidRPr="00CD1CC0">
        <w:t xml:space="preserve">Brent </w:t>
      </w:r>
      <w:r w:rsidR="003A5663">
        <w:t xml:space="preserve">St. Denis </w:t>
      </w:r>
      <w:r w:rsidR="00DB1E3E" w:rsidRPr="00CD1CC0">
        <w:t xml:space="preserve">proposed an amendment to the amendment to change </w:t>
      </w:r>
      <w:r w:rsidR="00C6567A">
        <w:t xml:space="preserve">“organizational </w:t>
      </w:r>
      <w:r w:rsidR="00DB1E3E" w:rsidRPr="00CD1CC0">
        <w:t>unity” to “</w:t>
      </w:r>
      <w:r w:rsidR="00C6567A">
        <w:t xml:space="preserve">greater </w:t>
      </w:r>
      <w:r w:rsidR="00DB1E3E" w:rsidRPr="00CD1CC0">
        <w:t>cooperation</w:t>
      </w:r>
      <w:r w:rsidR="00810CD6" w:rsidRPr="00CD1CC0">
        <w:t>.</w:t>
      </w:r>
      <w:r w:rsidR="00DB1E3E" w:rsidRPr="00CD1CC0">
        <w:t>”</w:t>
      </w:r>
      <w:r w:rsidR="00411A2B" w:rsidRPr="00CD1CC0">
        <w:t xml:space="preserve"> </w:t>
      </w:r>
    </w:p>
    <w:p w14:paraId="4EEC5D8F" w14:textId="55E316FF" w:rsidR="00490102" w:rsidRPr="00CD1CC0" w:rsidRDefault="00C93CA0" w:rsidP="00F14CBF">
      <w:r>
        <w:t xml:space="preserve"> </w:t>
      </w:r>
      <w:proofErr w:type="spellStart"/>
      <w:r>
        <w:rPr>
          <w:rFonts w:ascii="Arial" w:hAnsi="Arial" w:cs="Arial"/>
          <w:color w:val="000000"/>
        </w:rPr>
        <w:t>Andrè</w:t>
      </w:r>
      <w:proofErr w:type="spellEnd"/>
      <w:r w:rsidRPr="00CD1CC0">
        <w:t xml:space="preserve"> </w:t>
      </w:r>
      <w:proofErr w:type="spellStart"/>
      <w:r w:rsidR="009C4D4C">
        <w:t>Radatus</w:t>
      </w:r>
      <w:proofErr w:type="spellEnd"/>
      <w:r w:rsidR="009C4D4C">
        <w:t xml:space="preserve"> </w:t>
      </w:r>
      <w:r w:rsidR="0008624E" w:rsidRPr="00CD1CC0">
        <w:t>seconded</w:t>
      </w:r>
      <w:r w:rsidR="00411A2B" w:rsidRPr="00CD1CC0">
        <w:t>.</w:t>
      </w:r>
    </w:p>
    <w:p w14:paraId="14704F25" w14:textId="77777777" w:rsidR="009C4D4C" w:rsidRDefault="009C4D4C" w:rsidP="00923C55"/>
    <w:p w14:paraId="7BC507CC" w14:textId="3FAF5870" w:rsidR="00A72260" w:rsidRPr="00923C55" w:rsidRDefault="00490102" w:rsidP="00923C55">
      <w:r w:rsidRPr="00CD1CC0">
        <w:t xml:space="preserve">Albert </w:t>
      </w:r>
      <w:r w:rsidR="009C4D4C">
        <w:t xml:space="preserve">Lassiter </w:t>
      </w:r>
      <w:r w:rsidRPr="00CD1CC0">
        <w:t xml:space="preserve">called </w:t>
      </w:r>
      <w:r w:rsidR="00810CD6" w:rsidRPr="00CD1CC0">
        <w:t xml:space="preserve">the </w:t>
      </w:r>
      <w:r w:rsidRPr="00CD1CC0">
        <w:t>question</w:t>
      </w:r>
      <w:r w:rsidR="0075183B" w:rsidRPr="00CD1CC0">
        <w:t xml:space="preserve">, which requires a 2/3 </w:t>
      </w:r>
      <w:r w:rsidR="00EA1988" w:rsidRPr="00CD1CC0">
        <w:t>vote</w:t>
      </w:r>
      <w:r w:rsidR="00C75F76" w:rsidRPr="00CD1CC0">
        <w:t>.</w:t>
      </w:r>
    </w:p>
    <w:p w14:paraId="6FEC4CEE" w14:textId="259E9BA0" w:rsidR="001B21B0" w:rsidRPr="00CD1CC0" w:rsidRDefault="00A212B6" w:rsidP="00DC704F">
      <w:pPr>
        <w:pStyle w:val="NormalWeb"/>
        <w:spacing w:before="0" w:beforeAutospacing="0" w:after="0" w:afterAutospacing="0"/>
        <w:ind w:left="720"/>
        <w:rPr>
          <w:rFonts w:ascii="Arial" w:hAnsi="Arial" w:cs="Arial"/>
          <w:color w:val="222222"/>
        </w:rPr>
      </w:pPr>
      <w:r>
        <w:rPr>
          <w:rFonts w:ascii="Arial" w:hAnsi="Arial" w:cs="Arial"/>
          <w:b/>
          <w:bCs/>
          <w:color w:val="222222"/>
        </w:rPr>
        <w:t xml:space="preserve">Tellers’ report:  </w:t>
      </w:r>
      <w:r w:rsidR="000B01FD" w:rsidRPr="00CD1CC0">
        <w:rPr>
          <w:rFonts w:ascii="Arial" w:hAnsi="Arial" w:cs="Arial"/>
          <w:color w:val="222222"/>
        </w:rPr>
        <w:t>3</w:t>
      </w:r>
      <w:r w:rsidR="002A5BAC">
        <w:rPr>
          <w:rFonts w:ascii="Arial" w:hAnsi="Arial" w:cs="Arial"/>
          <w:color w:val="222222"/>
        </w:rPr>
        <w:t>4</w:t>
      </w:r>
      <w:r w:rsidRPr="00CD1CC0">
        <w:rPr>
          <w:rFonts w:ascii="Arial" w:hAnsi="Arial" w:cs="Arial"/>
          <w:color w:val="222222"/>
        </w:rPr>
        <w:t xml:space="preserve"> votes were available.   </w:t>
      </w:r>
      <w:r w:rsidR="007607F0" w:rsidRPr="00CD1CC0">
        <w:rPr>
          <w:rFonts w:ascii="Arial" w:hAnsi="Arial" w:cs="Arial"/>
          <w:color w:val="222222"/>
        </w:rPr>
        <w:t xml:space="preserve">29 </w:t>
      </w:r>
      <w:r w:rsidRPr="00CD1CC0">
        <w:rPr>
          <w:rFonts w:ascii="Arial" w:hAnsi="Arial" w:cs="Arial"/>
          <w:color w:val="222222"/>
        </w:rPr>
        <w:t>yes</w:t>
      </w:r>
      <w:r w:rsidR="002A5BAC">
        <w:rPr>
          <w:rFonts w:ascii="Arial" w:hAnsi="Arial" w:cs="Arial"/>
          <w:color w:val="222222"/>
        </w:rPr>
        <w:t xml:space="preserve"> votes were counted</w:t>
      </w:r>
      <w:r w:rsidR="00BB6BB5" w:rsidRPr="00CD1CC0">
        <w:rPr>
          <w:rFonts w:ascii="Arial" w:hAnsi="Arial" w:cs="Arial"/>
          <w:color w:val="222222"/>
        </w:rPr>
        <w:t xml:space="preserve"> through a </w:t>
      </w:r>
      <w:r w:rsidR="000775FF" w:rsidRPr="00CD1CC0">
        <w:rPr>
          <w:rFonts w:ascii="Arial" w:hAnsi="Arial" w:cs="Arial"/>
          <w:color w:val="222222"/>
        </w:rPr>
        <w:t>raise</w:t>
      </w:r>
      <w:r w:rsidR="00DC704F" w:rsidRPr="00CD1CC0">
        <w:rPr>
          <w:rFonts w:ascii="Arial" w:hAnsi="Arial" w:cs="Arial"/>
          <w:color w:val="222222"/>
        </w:rPr>
        <w:t>d</w:t>
      </w:r>
      <w:r w:rsidR="000775FF" w:rsidRPr="00CD1CC0">
        <w:rPr>
          <w:rFonts w:ascii="Arial" w:hAnsi="Arial" w:cs="Arial"/>
          <w:color w:val="222222"/>
        </w:rPr>
        <w:t xml:space="preserve"> hands</w:t>
      </w:r>
      <w:r w:rsidR="00DC704F" w:rsidRPr="00CD1CC0">
        <w:rPr>
          <w:rFonts w:ascii="Arial" w:hAnsi="Arial" w:cs="Arial"/>
          <w:color w:val="222222"/>
        </w:rPr>
        <w:t xml:space="preserve"> constituted a 2/3 majority.  </w:t>
      </w:r>
      <w:r w:rsidR="001B21B0" w:rsidRPr="00CD1CC0">
        <w:rPr>
          <w:rFonts w:ascii="Arial" w:hAnsi="Arial" w:cs="Arial"/>
          <w:color w:val="222222"/>
        </w:rPr>
        <w:t xml:space="preserve">No further debate on the amendment to the amendment </w:t>
      </w:r>
      <w:r w:rsidR="00DC704F" w:rsidRPr="00CD1CC0">
        <w:rPr>
          <w:rFonts w:ascii="Arial" w:hAnsi="Arial" w:cs="Arial"/>
          <w:color w:val="222222"/>
        </w:rPr>
        <w:t>was</w:t>
      </w:r>
      <w:r w:rsidR="001B21B0" w:rsidRPr="00CD1CC0">
        <w:rPr>
          <w:rFonts w:ascii="Arial" w:hAnsi="Arial" w:cs="Arial"/>
          <w:color w:val="222222"/>
        </w:rPr>
        <w:t xml:space="preserve"> allowed.</w:t>
      </w:r>
    </w:p>
    <w:p w14:paraId="65435299" w14:textId="77777777" w:rsidR="001B21B0" w:rsidRDefault="001B21B0" w:rsidP="00552A10">
      <w:pPr>
        <w:pStyle w:val="NormalWeb"/>
        <w:spacing w:before="0" w:beforeAutospacing="0" w:after="0" w:afterAutospacing="0"/>
        <w:ind w:left="720"/>
        <w:rPr>
          <w:rFonts w:ascii="Arial" w:hAnsi="Arial" w:cs="Arial"/>
          <w:b/>
          <w:bCs/>
          <w:color w:val="222222"/>
        </w:rPr>
      </w:pPr>
    </w:p>
    <w:p w14:paraId="67132E81" w14:textId="523BFEC2" w:rsidR="00597786" w:rsidRDefault="00EB166A" w:rsidP="00597786">
      <w:pPr>
        <w:pStyle w:val="NormalWeb"/>
        <w:spacing w:before="0" w:beforeAutospacing="0" w:after="0" w:afterAutospacing="0"/>
        <w:ind w:left="720"/>
        <w:rPr>
          <w:rFonts w:ascii="Arial" w:hAnsi="Arial" w:cs="Arial"/>
          <w:b/>
          <w:bCs/>
          <w:color w:val="222222"/>
        </w:rPr>
      </w:pPr>
      <w:r>
        <w:rPr>
          <w:rFonts w:ascii="Arial" w:hAnsi="Arial" w:cs="Arial"/>
          <w:b/>
          <w:bCs/>
          <w:color w:val="222222"/>
        </w:rPr>
        <w:t xml:space="preserve">The </w:t>
      </w:r>
      <w:r w:rsidR="00BB6FCB">
        <w:rPr>
          <w:rFonts w:ascii="Arial" w:hAnsi="Arial" w:cs="Arial"/>
          <w:b/>
          <w:bCs/>
          <w:color w:val="222222"/>
        </w:rPr>
        <w:t xml:space="preserve">raised-hand </w:t>
      </w:r>
      <w:r>
        <w:rPr>
          <w:rFonts w:ascii="Arial" w:hAnsi="Arial" w:cs="Arial"/>
          <w:b/>
          <w:bCs/>
          <w:color w:val="222222"/>
        </w:rPr>
        <w:t xml:space="preserve">vote </w:t>
      </w:r>
      <w:r w:rsidR="00485253">
        <w:rPr>
          <w:rFonts w:ascii="Arial" w:hAnsi="Arial" w:cs="Arial"/>
          <w:b/>
          <w:bCs/>
          <w:color w:val="222222"/>
        </w:rPr>
        <w:t>to amend the amendment to replace “</w:t>
      </w:r>
      <w:r w:rsidR="00BB6FCB">
        <w:rPr>
          <w:rFonts w:ascii="Arial" w:hAnsi="Arial" w:cs="Arial"/>
          <w:b/>
          <w:bCs/>
          <w:color w:val="222222"/>
        </w:rPr>
        <w:t xml:space="preserve">an </w:t>
      </w:r>
      <w:r w:rsidR="00E961A0">
        <w:rPr>
          <w:rFonts w:ascii="Arial" w:hAnsi="Arial" w:cs="Arial"/>
          <w:b/>
          <w:bCs/>
          <w:color w:val="222222"/>
        </w:rPr>
        <w:t xml:space="preserve">organizational merger” </w:t>
      </w:r>
      <w:r w:rsidR="009072CB">
        <w:rPr>
          <w:rFonts w:ascii="Arial" w:hAnsi="Arial" w:cs="Arial"/>
          <w:b/>
          <w:bCs/>
          <w:color w:val="222222"/>
        </w:rPr>
        <w:t>with “</w:t>
      </w:r>
      <w:r w:rsidR="00C65FDE">
        <w:rPr>
          <w:rFonts w:ascii="Arial" w:hAnsi="Arial" w:cs="Arial"/>
          <w:b/>
          <w:bCs/>
          <w:color w:val="222222"/>
        </w:rPr>
        <w:t xml:space="preserve">greater </w:t>
      </w:r>
      <w:r w:rsidR="009072CB">
        <w:rPr>
          <w:rFonts w:ascii="Arial" w:hAnsi="Arial" w:cs="Arial"/>
          <w:b/>
          <w:bCs/>
          <w:color w:val="222222"/>
        </w:rPr>
        <w:t xml:space="preserve">cooperation” was </w:t>
      </w:r>
      <w:r w:rsidR="00CB610B">
        <w:rPr>
          <w:rFonts w:ascii="Arial" w:hAnsi="Arial" w:cs="Arial"/>
          <w:b/>
          <w:bCs/>
          <w:color w:val="222222"/>
        </w:rPr>
        <w:t>25 yes</w:t>
      </w:r>
      <w:r w:rsidR="00BB6FCB">
        <w:rPr>
          <w:rFonts w:ascii="Arial" w:hAnsi="Arial" w:cs="Arial"/>
          <w:b/>
          <w:bCs/>
          <w:color w:val="222222"/>
        </w:rPr>
        <w:t>.</w:t>
      </w:r>
      <w:r w:rsidR="00CB610B">
        <w:rPr>
          <w:rFonts w:ascii="Arial" w:hAnsi="Arial" w:cs="Arial"/>
          <w:b/>
          <w:bCs/>
          <w:color w:val="222222"/>
        </w:rPr>
        <w:t xml:space="preserve">  </w:t>
      </w:r>
      <w:r w:rsidR="00A62580">
        <w:rPr>
          <w:rFonts w:ascii="Arial" w:hAnsi="Arial" w:cs="Arial"/>
          <w:b/>
          <w:bCs/>
          <w:color w:val="222222"/>
        </w:rPr>
        <w:t>t</w:t>
      </w:r>
      <w:r w:rsidR="00CB610B">
        <w:rPr>
          <w:rFonts w:ascii="Arial" w:hAnsi="Arial" w:cs="Arial"/>
          <w:b/>
          <w:bCs/>
          <w:color w:val="222222"/>
        </w:rPr>
        <w:t xml:space="preserve">he amendment to the amendment </w:t>
      </w:r>
      <w:r w:rsidR="00350F33">
        <w:rPr>
          <w:rFonts w:ascii="Arial" w:hAnsi="Arial" w:cs="Arial"/>
          <w:b/>
          <w:bCs/>
          <w:color w:val="222222"/>
        </w:rPr>
        <w:t>passed</w:t>
      </w:r>
      <w:r w:rsidR="00BB6FCB">
        <w:rPr>
          <w:rFonts w:ascii="Arial" w:hAnsi="Arial" w:cs="Arial"/>
          <w:b/>
          <w:bCs/>
          <w:color w:val="222222"/>
        </w:rPr>
        <w:t>.</w:t>
      </w:r>
    </w:p>
    <w:p w14:paraId="2DAAE88F" w14:textId="77777777" w:rsidR="00350F33" w:rsidRDefault="00350F33" w:rsidP="00552A10">
      <w:pPr>
        <w:pStyle w:val="NormalWeb"/>
        <w:spacing w:before="0" w:beforeAutospacing="0" w:after="0" w:afterAutospacing="0"/>
        <w:ind w:left="720"/>
        <w:rPr>
          <w:rFonts w:ascii="Arial" w:hAnsi="Arial" w:cs="Arial"/>
          <w:b/>
          <w:bCs/>
          <w:color w:val="222222"/>
        </w:rPr>
      </w:pPr>
    </w:p>
    <w:p w14:paraId="41B6443A" w14:textId="1C2D81F0" w:rsidR="00854944" w:rsidRDefault="000D5344" w:rsidP="00552A10">
      <w:pPr>
        <w:pStyle w:val="NormalWeb"/>
        <w:spacing w:before="0" w:beforeAutospacing="0" w:after="0" w:afterAutospacing="0"/>
        <w:ind w:left="720"/>
        <w:rPr>
          <w:rFonts w:ascii="Arial" w:hAnsi="Arial" w:cs="Arial"/>
          <w:b/>
          <w:bCs/>
          <w:color w:val="222222"/>
        </w:rPr>
      </w:pPr>
      <w:r>
        <w:rPr>
          <w:rFonts w:ascii="Arial" w:hAnsi="Arial" w:cs="Arial"/>
          <w:b/>
          <w:bCs/>
          <w:color w:val="222222"/>
        </w:rPr>
        <w:t xml:space="preserve">The </w:t>
      </w:r>
      <w:r w:rsidR="00CD1CC0">
        <w:rPr>
          <w:rFonts w:ascii="Arial" w:hAnsi="Arial" w:cs="Arial"/>
          <w:b/>
          <w:bCs/>
          <w:color w:val="222222"/>
        </w:rPr>
        <w:t>official wording of the passed resolution is:</w:t>
      </w:r>
    </w:p>
    <w:p w14:paraId="2D0CEAAA" w14:textId="77777777" w:rsidR="00CD1CC0" w:rsidRDefault="00CD1CC0" w:rsidP="00552A10">
      <w:pPr>
        <w:pStyle w:val="NormalWeb"/>
        <w:spacing w:before="0" w:beforeAutospacing="0" w:after="0" w:afterAutospacing="0"/>
        <w:ind w:left="720"/>
        <w:rPr>
          <w:rFonts w:ascii="Arial" w:hAnsi="Arial" w:cs="Arial"/>
          <w:b/>
          <w:bCs/>
          <w:color w:val="222222"/>
        </w:rPr>
      </w:pPr>
    </w:p>
    <w:p w14:paraId="0C030512" w14:textId="77777777" w:rsidR="00CD1CC0" w:rsidRDefault="00CD1CC0" w:rsidP="00CD1CC0">
      <w:pPr>
        <w:jc w:val="center"/>
        <w:rPr>
          <w:b/>
          <w:bCs/>
        </w:rPr>
      </w:pPr>
      <w:r>
        <w:rPr>
          <w:b/>
          <w:bCs/>
        </w:rPr>
        <w:t>RESOLUTION</w:t>
      </w:r>
    </w:p>
    <w:p w14:paraId="6AE62DDF" w14:textId="26546307" w:rsidR="00CD1CC0" w:rsidRDefault="00CD1CC0" w:rsidP="00CD1CC0">
      <w:pPr>
        <w:rPr>
          <w:b/>
          <w:bCs/>
        </w:rPr>
      </w:pPr>
      <w:r>
        <w:rPr>
          <w:b/>
          <w:bCs/>
        </w:rPr>
        <w:t xml:space="preserve">Resolution to begin formal discussions with the UAI regarding </w:t>
      </w:r>
      <w:r w:rsidR="0033389B">
        <w:rPr>
          <w:b/>
          <w:bCs/>
        </w:rPr>
        <w:t xml:space="preserve">greater </w:t>
      </w:r>
      <w:r>
        <w:rPr>
          <w:b/>
          <w:bCs/>
        </w:rPr>
        <w:t>cooperation.</w:t>
      </w:r>
    </w:p>
    <w:p w14:paraId="1B7AB5E8" w14:textId="77777777" w:rsidR="00CD1CC0" w:rsidRDefault="00CD1CC0" w:rsidP="00CD1CC0">
      <w:pPr>
        <w:rPr>
          <w:b/>
          <w:bCs/>
        </w:rPr>
      </w:pPr>
      <w:proofErr w:type="gramStart"/>
      <w:r>
        <w:rPr>
          <w:b/>
          <w:bCs/>
        </w:rPr>
        <w:t>Whereas,</w:t>
      </w:r>
      <w:proofErr w:type="gramEnd"/>
      <w:r>
        <w:rPr>
          <w:b/>
          <w:bCs/>
        </w:rPr>
        <w:t xml:space="preserve"> The Fellowship and the UAI have very similar purposes and functions and</w:t>
      </w:r>
    </w:p>
    <w:p w14:paraId="4DA13C5A" w14:textId="77777777" w:rsidR="00CD1CC0" w:rsidRDefault="00CD1CC0" w:rsidP="00CD1CC0">
      <w:pPr>
        <w:rPr>
          <w:b/>
          <w:bCs/>
        </w:rPr>
      </w:pPr>
      <w:proofErr w:type="gramStart"/>
      <w:r>
        <w:rPr>
          <w:b/>
          <w:bCs/>
        </w:rPr>
        <w:t>Whereas,</w:t>
      </w:r>
      <w:proofErr w:type="gramEnd"/>
      <w:r>
        <w:rPr>
          <w:b/>
          <w:bCs/>
        </w:rPr>
        <w:t xml:space="preserve"> The Fellowship and the UAI have limited resources of money and people,</w:t>
      </w:r>
    </w:p>
    <w:p w14:paraId="07869110" w14:textId="4D856BEA" w:rsidR="00854944" w:rsidRPr="00CD1CC0" w:rsidRDefault="00CD1CC0" w:rsidP="00CD1CC0">
      <w:pPr>
        <w:rPr>
          <w:b/>
          <w:bCs/>
        </w:rPr>
      </w:pPr>
      <w:r>
        <w:rPr>
          <w:b/>
          <w:bCs/>
        </w:rPr>
        <w:t>Be it resolved that a formal discussion between the two organizations regarding greater cooperation be initiated this year, before the next meeting of the GC in July 2022, and that progress updates be provided to the GC at each GC meeting.</w:t>
      </w:r>
    </w:p>
    <w:p w14:paraId="55F14283" w14:textId="77777777" w:rsidR="00A26301" w:rsidRDefault="00A26301" w:rsidP="00A26301">
      <w:pPr>
        <w:pStyle w:val="NormalWeb"/>
        <w:spacing w:before="0" w:beforeAutospacing="0" w:after="0" w:afterAutospacing="0"/>
        <w:rPr>
          <w:rFonts w:ascii="Arial" w:hAnsi="Arial" w:cs="Arial"/>
          <w:b/>
          <w:bCs/>
          <w:color w:val="000000"/>
          <w:u w:val="single"/>
        </w:rPr>
      </w:pPr>
    </w:p>
    <w:p w14:paraId="2391895D" w14:textId="5B5585D9" w:rsidR="00A26301" w:rsidRDefault="00A26301" w:rsidP="00A26301">
      <w:pPr>
        <w:pStyle w:val="NormalWeb"/>
        <w:spacing w:before="0" w:beforeAutospacing="0" w:after="0" w:afterAutospacing="0"/>
        <w:rPr>
          <w:rFonts w:ascii="Arial" w:hAnsi="Arial" w:cs="Arial"/>
          <w:b/>
          <w:bCs/>
          <w:color w:val="000000"/>
        </w:rPr>
      </w:pPr>
      <w:r>
        <w:rPr>
          <w:rFonts w:ascii="Arial" w:hAnsi="Arial" w:cs="Arial"/>
          <w:b/>
          <w:bCs/>
          <w:color w:val="000000"/>
        </w:rPr>
        <w:t xml:space="preserve">The meeting was </w:t>
      </w:r>
      <w:r w:rsidR="00A70064">
        <w:rPr>
          <w:rFonts w:ascii="Arial" w:hAnsi="Arial" w:cs="Arial"/>
          <w:b/>
          <w:bCs/>
          <w:color w:val="000000"/>
        </w:rPr>
        <w:t>recessed</w:t>
      </w:r>
      <w:r>
        <w:rPr>
          <w:rFonts w:ascii="Arial" w:hAnsi="Arial" w:cs="Arial"/>
          <w:b/>
          <w:bCs/>
          <w:color w:val="000000"/>
        </w:rPr>
        <w:t xml:space="preserve"> at </w:t>
      </w:r>
      <w:r w:rsidR="00160193">
        <w:rPr>
          <w:rFonts w:ascii="Arial" w:hAnsi="Arial" w:cs="Arial"/>
          <w:b/>
          <w:bCs/>
          <w:color w:val="000000"/>
        </w:rPr>
        <w:t>3</w:t>
      </w:r>
      <w:r w:rsidR="00CA7114">
        <w:rPr>
          <w:rFonts w:ascii="Arial" w:hAnsi="Arial" w:cs="Arial"/>
          <w:b/>
          <w:bCs/>
          <w:color w:val="000000"/>
        </w:rPr>
        <w:t>:15</w:t>
      </w:r>
      <w:r>
        <w:rPr>
          <w:rFonts w:ascii="Arial" w:hAnsi="Arial" w:cs="Arial"/>
          <w:b/>
          <w:bCs/>
          <w:color w:val="000000"/>
        </w:rPr>
        <w:t xml:space="preserve"> to allow participants to attend Paula Thompson’s retirement dinner/party.</w:t>
      </w:r>
    </w:p>
    <w:p w14:paraId="214F6C3C" w14:textId="77777777" w:rsidR="00A26301" w:rsidRDefault="00A26301" w:rsidP="00A26301">
      <w:pPr>
        <w:pStyle w:val="NormalWeb"/>
        <w:spacing w:before="0" w:beforeAutospacing="0" w:after="0" w:afterAutospacing="0"/>
        <w:rPr>
          <w:rFonts w:ascii="Arial" w:hAnsi="Arial" w:cs="Arial"/>
          <w:b/>
          <w:bCs/>
          <w:color w:val="000000"/>
        </w:rPr>
      </w:pPr>
    </w:p>
    <w:p w14:paraId="3CD04742" w14:textId="77777777" w:rsidR="00AD47D2" w:rsidRDefault="00AD47D2" w:rsidP="00A26301">
      <w:pPr>
        <w:pStyle w:val="NormalWeb"/>
        <w:spacing w:before="0" w:beforeAutospacing="0" w:after="0" w:afterAutospacing="0"/>
        <w:rPr>
          <w:rFonts w:ascii="Arial" w:hAnsi="Arial" w:cs="Arial"/>
          <w:b/>
          <w:bCs/>
          <w:color w:val="000000"/>
          <w:u w:val="single"/>
        </w:rPr>
      </w:pPr>
    </w:p>
    <w:p w14:paraId="4FA90903" w14:textId="77777777" w:rsidR="00AD47D2" w:rsidRDefault="00AD47D2" w:rsidP="00A26301">
      <w:pPr>
        <w:pStyle w:val="NormalWeb"/>
        <w:spacing w:before="0" w:beforeAutospacing="0" w:after="0" w:afterAutospacing="0"/>
        <w:rPr>
          <w:rFonts w:ascii="Arial" w:hAnsi="Arial" w:cs="Arial"/>
          <w:b/>
          <w:bCs/>
          <w:color w:val="000000"/>
          <w:u w:val="single"/>
        </w:rPr>
      </w:pPr>
    </w:p>
    <w:p w14:paraId="75BE73BC" w14:textId="77777777" w:rsidR="00AD47D2" w:rsidRDefault="00AD47D2" w:rsidP="00A26301">
      <w:pPr>
        <w:pStyle w:val="NormalWeb"/>
        <w:spacing w:before="0" w:beforeAutospacing="0" w:after="0" w:afterAutospacing="0"/>
        <w:rPr>
          <w:rFonts w:ascii="Arial" w:hAnsi="Arial" w:cs="Arial"/>
          <w:b/>
          <w:bCs/>
          <w:color w:val="000000"/>
          <w:u w:val="single"/>
        </w:rPr>
      </w:pPr>
    </w:p>
    <w:p w14:paraId="7EF7FD27" w14:textId="22CB8BC9" w:rsidR="00A26301" w:rsidRDefault="00A26301" w:rsidP="00A26301">
      <w:pPr>
        <w:pStyle w:val="NormalWeb"/>
        <w:spacing w:before="0" w:beforeAutospacing="0" w:after="0" w:afterAutospacing="0"/>
        <w:rPr>
          <w:rFonts w:ascii="Arial" w:hAnsi="Arial" w:cs="Arial"/>
          <w:b/>
          <w:bCs/>
          <w:color w:val="000000"/>
          <w:u w:val="single"/>
        </w:rPr>
      </w:pPr>
      <w:r>
        <w:rPr>
          <w:rFonts w:ascii="Arial" w:hAnsi="Arial" w:cs="Arial"/>
          <w:b/>
          <w:bCs/>
          <w:color w:val="000000"/>
          <w:u w:val="single"/>
        </w:rPr>
        <w:lastRenderedPageBreak/>
        <w:t xml:space="preserve">Sunday, </w:t>
      </w:r>
      <w:r w:rsidR="00621B59">
        <w:rPr>
          <w:rFonts w:ascii="Arial" w:hAnsi="Arial" w:cs="Arial"/>
          <w:b/>
          <w:bCs/>
          <w:color w:val="000000"/>
          <w:u w:val="single"/>
        </w:rPr>
        <w:t>February</w:t>
      </w:r>
      <w:r>
        <w:rPr>
          <w:rFonts w:ascii="Arial" w:hAnsi="Arial" w:cs="Arial"/>
          <w:b/>
          <w:bCs/>
          <w:color w:val="000000"/>
          <w:u w:val="single"/>
        </w:rPr>
        <w:t xml:space="preserve"> 20, 2022, 9:00 – 12:00 a.m. PST</w:t>
      </w:r>
    </w:p>
    <w:p w14:paraId="158DA02C" w14:textId="77777777" w:rsidR="009B683D" w:rsidRDefault="009B683D" w:rsidP="00A26301">
      <w:pPr>
        <w:pStyle w:val="NormalWeb"/>
        <w:spacing w:before="0" w:beforeAutospacing="0" w:after="0" w:afterAutospacing="0"/>
        <w:rPr>
          <w:rFonts w:ascii="Arial" w:hAnsi="Arial" w:cs="Arial"/>
          <w:b/>
          <w:bCs/>
          <w:color w:val="000000"/>
          <w:u w:val="single"/>
        </w:rPr>
      </w:pPr>
    </w:p>
    <w:p w14:paraId="30C10A13" w14:textId="7F184BAC" w:rsidR="001A6FCA" w:rsidRPr="00715C2C" w:rsidRDefault="00715C2C" w:rsidP="00715C2C">
      <w:pPr>
        <w:pStyle w:val="NormalWeb"/>
        <w:numPr>
          <w:ilvl w:val="0"/>
          <w:numId w:val="29"/>
        </w:numPr>
        <w:spacing w:before="0" w:beforeAutospacing="0" w:after="0" w:afterAutospacing="0"/>
        <w:rPr>
          <w:rFonts w:ascii="Arial" w:hAnsi="Arial" w:cs="Arial"/>
          <w:b/>
          <w:bCs/>
          <w:color w:val="000000"/>
        </w:rPr>
      </w:pPr>
      <w:r w:rsidRPr="00715C2C">
        <w:rPr>
          <w:rFonts w:ascii="Arial" w:hAnsi="Arial" w:cs="Arial"/>
          <w:b/>
          <w:bCs/>
          <w:color w:val="000000"/>
        </w:rPr>
        <w:t xml:space="preserve"> Roll Call</w:t>
      </w:r>
      <w:r w:rsidR="001A6FCA" w:rsidRPr="00715C2C">
        <w:rPr>
          <w:rFonts w:ascii="Arial" w:hAnsi="Arial" w:cs="Arial"/>
          <w:b/>
          <w:bCs/>
          <w:color w:val="000000"/>
        </w:rPr>
        <w:tab/>
      </w:r>
    </w:p>
    <w:p w14:paraId="78AC46CD" w14:textId="6BE35A41" w:rsidR="001A6FCA" w:rsidRDefault="001A6FCA" w:rsidP="001A6FCA">
      <w:pPr>
        <w:pStyle w:val="NormalWeb"/>
        <w:spacing w:before="0" w:beforeAutospacing="0" w:after="0" w:afterAutospacing="0"/>
        <w:ind w:left="360"/>
        <w:rPr>
          <w:rFonts w:ascii="Arial" w:hAnsi="Arial" w:cs="Arial"/>
          <w:color w:val="000000"/>
        </w:rPr>
      </w:pPr>
      <w:r>
        <w:rPr>
          <w:rFonts w:ascii="Arial" w:hAnsi="Arial" w:cs="Arial"/>
          <w:color w:val="000000"/>
        </w:rPr>
        <w:t xml:space="preserve">Sally Annabella </w:t>
      </w:r>
    </w:p>
    <w:p w14:paraId="44253460" w14:textId="699B1DCD" w:rsidR="00F33988" w:rsidRDefault="00F33988" w:rsidP="001A6FCA">
      <w:pPr>
        <w:pStyle w:val="NormalWeb"/>
        <w:spacing w:before="0" w:beforeAutospacing="0" w:after="0" w:afterAutospacing="0"/>
        <w:ind w:left="360"/>
        <w:rPr>
          <w:rFonts w:ascii="Arial" w:hAnsi="Arial" w:cs="Arial"/>
          <w:color w:val="000000"/>
        </w:rPr>
      </w:pPr>
      <w:proofErr w:type="spellStart"/>
      <w:r>
        <w:rPr>
          <w:rFonts w:ascii="Arial" w:hAnsi="Arial" w:cs="Arial"/>
          <w:color w:val="000000"/>
        </w:rPr>
        <w:t>Isreal</w:t>
      </w:r>
      <w:proofErr w:type="spellEnd"/>
      <w:r>
        <w:rPr>
          <w:rFonts w:ascii="Arial" w:hAnsi="Arial" w:cs="Arial"/>
          <w:color w:val="000000"/>
        </w:rPr>
        <w:t xml:space="preserve"> Armstead</w:t>
      </w:r>
      <w:r w:rsidR="00CD1CC0">
        <w:rPr>
          <w:rFonts w:ascii="Arial" w:hAnsi="Arial" w:cs="Arial"/>
          <w:color w:val="000000"/>
        </w:rPr>
        <w:t xml:space="preserve"> (on Zoom)</w:t>
      </w:r>
    </w:p>
    <w:p w14:paraId="1A5BCDA6" w14:textId="6862376B" w:rsidR="00F928A3" w:rsidRDefault="00F928A3" w:rsidP="001A6FCA">
      <w:pPr>
        <w:pStyle w:val="NormalWeb"/>
        <w:spacing w:before="0" w:beforeAutospacing="0" w:after="0" w:afterAutospacing="0"/>
        <w:ind w:left="360"/>
        <w:rPr>
          <w:rFonts w:ascii="Arial" w:hAnsi="Arial" w:cs="Arial"/>
          <w:color w:val="000000"/>
        </w:rPr>
      </w:pPr>
      <w:r>
        <w:rPr>
          <w:rFonts w:ascii="Arial" w:hAnsi="Arial" w:cs="Arial"/>
          <w:color w:val="000000"/>
        </w:rPr>
        <w:t>Ted Blaney (on Zoom)</w:t>
      </w:r>
    </w:p>
    <w:p w14:paraId="042526C1" w14:textId="5E59E542"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Douglas Burns (on Zoom)</w:t>
      </w:r>
    </w:p>
    <w:p w14:paraId="204C6C64"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 xml:space="preserve">Trudi Cooper </w:t>
      </w:r>
    </w:p>
    <w:p w14:paraId="2EE70D99" w14:textId="44920B9C" w:rsidR="001A6FCA" w:rsidRDefault="00F928A3" w:rsidP="009E3332">
      <w:pPr>
        <w:pStyle w:val="NormalWeb"/>
        <w:spacing w:before="0" w:beforeAutospacing="0" w:after="0" w:afterAutospacing="0"/>
        <w:ind w:firstLine="360"/>
        <w:rPr>
          <w:rFonts w:ascii="Arial" w:hAnsi="Arial" w:cs="Arial"/>
          <w:color w:val="000000"/>
        </w:rPr>
      </w:pPr>
      <w:r>
        <w:rPr>
          <w:rFonts w:ascii="Arial" w:hAnsi="Arial" w:cs="Arial"/>
          <w:color w:val="000000"/>
        </w:rPr>
        <w:t>Tony Daniels</w:t>
      </w:r>
      <w:r w:rsidR="002678D3">
        <w:rPr>
          <w:rFonts w:ascii="Arial" w:hAnsi="Arial" w:cs="Arial"/>
          <w:color w:val="000000"/>
        </w:rPr>
        <w:t xml:space="preserve"> (on Zoom)</w:t>
      </w:r>
    </w:p>
    <w:p w14:paraId="7101752E"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Bobbie Dreier (on Zoom)</w:t>
      </w:r>
    </w:p>
    <w:p w14:paraId="00BD14CB" w14:textId="3A8913DD" w:rsidR="00A63BAF" w:rsidRDefault="00A63BAF" w:rsidP="001A6FCA">
      <w:pPr>
        <w:pStyle w:val="NormalWeb"/>
        <w:spacing w:before="0" w:beforeAutospacing="0" w:after="0" w:afterAutospacing="0"/>
        <w:ind w:firstLine="360"/>
        <w:rPr>
          <w:rFonts w:ascii="Arial" w:hAnsi="Arial" w:cs="Arial"/>
          <w:color w:val="000000"/>
        </w:rPr>
      </w:pPr>
      <w:r>
        <w:rPr>
          <w:rFonts w:ascii="Arial" w:hAnsi="Arial" w:cs="Arial"/>
          <w:color w:val="000000"/>
        </w:rPr>
        <w:t>Larry Geis</w:t>
      </w:r>
    </w:p>
    <w:p w14:paraId="5FF9544E"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John Hales (on Zoom)</w:t>
      </w:r>
    </w:p>
    <w:p w14:paraId="7B241211"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Pamela Keller</w:t>
      </w:r>
    </w:p>
    <w:p w14:paraId="31D61F4C" w14:textId="0A93279F"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 xml:space="preserve">Jacquelyn (Jackie) </w:t>
      </w:r>
      <w:proofErr w:type="spellStart"/>
      <w:r>
        <w:rPr>
          <w:rFonts w:ascii="Arial" w:hAnsi="Arial" w:cs="Arial"/>
          <w:color w:val="000000"/>
        </w:rPr>
        <w:t>Koury</w:t>
      </w:r>
      <w:proofErr w:type="spellEnd"/>
      <w:r>
        <w:rPr>
          <w:rFonts w:ascii="Arial" w:hAnsi="Arial" w:cs="Arial"/>
          <w:color w:val="000000"/>
        </w:rPr>
        <w:t xml:space="preserve"> </w:t>
      </w:r>
    </w:p>
    <w:p w14:paraId="7E7B69AB"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Cecelia Lampley (on Zoom)</w:t>
      </w:r>
    </w:p>
    <w:p w14:paraId="5F91B4C3"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John Lange (on Zoom)</w:t>
      </w:r>
    </w:p>
    <w:p w14:paraId="73D08F8D" w14:textId="2BE0723B"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Alvin Lockett (</w:t>
      </w:r>
      <w:r w:rsidR="00975DB2">
        <w:rPr>
          <w:rFonts w:ascii="Arial" w:hAnsi="Arial" w:cs="Arial"/>
          <w:color w:val="000000"/>
        </w:rPr>
        <w:t xml:space="preserve">on </w:t>
      </w:r>
      <w:r w:rsidR="0075013A">
        <w:rPr>
          <w:rFonts w:ascii="Arial" w:hAnsi="Arial" w:cs="Arial"/>
          <w:color w:val="000000"/>
        </w:rPr>
        <w:t>Zoom)</w:t>
      </w:r>
    </w:p>
    <w:p w14:paraId="232017F3"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Albert Einstein Lassiter</w:t>
      </w:r>
    </w:p>
    <w:p w14:paraId="21438558"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Jena Lassiter</w:t>
      </w:r>
    </w:p>
    <w:p w14:paraId="2EA84BEA" w14:textId="79A6E3ED" w:rsidR="00D35EDD" w:rsidRDefault="00D35EDD" w:rsidP="001A6FCA">
      <w:pPr>
        <w:pStyle w:val="NormalWeb"/>
        <w:spacing w:before="0" w:beforeAutospacing="0" w:after="0" w:afterAutospacing="0"/>
        <w:ind w:firstLine="360"/>
        <w:rPr>
          <w:rFonts w:ascii="Arial" w:hAnsi="Arial" w:cs="Arial"/>
          <w:color w:val="000000"/>
        </w:rPr>
      </w:pPr>
      <w:r>
        <w:rPr>
          <w:rFonts w:ascii="Arial" w:hAnsi="Arial" w:cs="Arial"/>
          <w:color w:val="000000"/>
        </w:rPr>
        <w:t>David Meyer (on Zoom)</w:t>
      </w:r>
    </w:p>
    <w:p w14:paraId="365F400F"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Barbara Newsom (on Zoom)</w:t>
      </w:r>
    </w:p>
    <w:p w14:paraId="7F295709"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 xml:space="preserve">Michael (Mike) Painter </w:t>
      </w:r>
    </w:p>
    <w:p w14:paraId="6FFD016F"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Michael Perrie (on Zoom)</w:t>
      </w:r>
    </w:p>
    <w:p w14:paraId="582CE141" w14:textId="5C8AFF53" w:rsidR="001A6FCA" w:rsidRDefault="001A6FCA" w:rsidP="001A6FCA">
      <w:pPr>
        <w:pStyle w:val="NormalWeb"/>
        <w:spacing w:before="0" w:beforeAutospacing="0" w:after="0" w:afterAutospacing="0"/>
        <w:ind w:firstLine="360"/>
        <w:rPr>
          <w:rFonts w:ascii="Arial" w:hAnsi="Arial" w:cs="Arial"/>
          <w:color w:val="000000"/>
        </w:rPr>
      </w:pPr>
      <w:proofErr w:type="spellStart"/>
      <w:r>
        <w:rPr>
          <w:rFonts w:ascii="Arial" w:hAnsi="Arial" w:cs="Arial"/>
          <w:color w:val="000000"/>
        </w:rPr>
        <w:t>Andrè</w:t>
      </w:r>
      <w:proofErr w:type="spellEnd"/>
      <w:r>
        <w:rPr>
          <w:rFonts w:ascii="Arial" w:hAnsi="Arial" w:cs="Arial"/>
          <w:color w:val="000000"/>
        </w:rPr>
        <w:t xml:space="preserve"> </w:t>
      </w:r>
      <w:proofErr w:type="spellStart"/>
      <w:r>
        <w:rPr>
          <w:rFonts w:ascii="Arial" w:hAnsi="Arial" w:cs="Arial"/>
          <w:color w:val="000000"/>
        </w:rPr>
        <w:t>Radatus</w:t>
      </w:r>
      <w:proofErr w:type="spellEnd"/>
      <w:r>
        <w:rPr>
          <w:rFonts w:ascii="Arial" w:hAnsi="Arial" w:cs="Arial"/>
          <w:color w:val="000000"/>
        </w:rPr>
        <w:t xml:space="preserve"> </w:t>
      </w:r>
    </w:p>
    <w:p w14:paraId="4CCA6409"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Brent St. Denis (on Zoom)</w:t>
      </w:r>
    </w:p>
    <w:p w14:paraId="0B6C9CEB" w14:textId="7A723584"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Ste</w:t>
      </w:r>
      <w:r w:rsidR="0075013A">
        <w:rPr>
          <w:rFonts w:ascii="Arial" w:hAnsi="Arial" w:cs="Arial"/>
          <w:color w:val="000000"/>
        </w:rPr>
        <w:t xml:space="preserve">ve </w:t>
      </w:r>
      <w:r>
        <w:rPr>
          <w:rFonts w:ascii="Arial" w:hAnsi="Arial" w:cs="Arial"/>
          <w:color w:val="000000"/>
        </w:rPr>
        <w:t>Sawyer (on Zoom)</w:t>
      </w:r>
    </w:p>
    <w:p w14:paraId="60CC8935"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David Schlundt</w:t>
      </w:r>
    </w:p>
    <w:p w14:paraId="21B8AC0B" w14:textId="0A7BFA9F"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 xml:space="preserve">Cristina Seaborn </w:t>
      </w:r>
    </w:p>
    <w:p w14:paraId="44ACEA27" w14:textId="7D32AB99"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 xml:space="preserve">Sue </w:t>
      </w:r>
      <w:proofErr w:type="spellStart"/>
      <w:r>
        <w:rPr>
          <w:rFonts w:ascii="Arial" w:hAnsi="Arial" w:cs="Arial"/>
          <w:color w:val="000000"/>
        </w:rPr>
        <w:t>Seccombe</w:t>
      </w:r>
      <w:proofErr w:type="spellEnd"/>
    </w:p>
    <w:p w14:paraId="389FB0F0" w14:textId="77777777" w:rsidR="001A6FCA" w:rsidRDefault="001A6FCA" w:rsidP="001A6FCA">
      <w:pPr>
        <w:pStyle w:val="NormalWeb"/>
        <w:spacing w:before="0" w:beforeAutospacing="0" w:after="0" w:afterAutospacing="0"/>
        <w:ind w:firstLine="360"/>
        <w:rPr>
          <w:rFonts w:ascii="Arial" w:hAnsi="Arial" w:cs="Arial"/>
          <w:color w:val="000000"/>
        </w:rPr>
      </w:pPr>
      <w:r>
        <w:rPr>
          <w:rFonts w:ascii="Arial" w:hAnsi="Arial" w:cs="Arial"/>
          <w:color w:val="000000"/>
        </w:rPr>
        <w:t>Pablo Segovia</w:t>
      </w:r>
    </w:p>
    <w:p w14:paraId="77394657" w14:textId="774AB893" w:rsidR="00DB09C6" w:rsidRDefault="00DB09C6" w:rsidP="001A6FCA">
      <w:pPr>
        <w:pStyle w:val="NormalWeb"/>
        <w:spacing w:before="0" w:beforeAutospacing="0" w:after="0" w:afterAutospacing="0"/>
        <w:ind w:firstLine="360"/>
        <w:rPr>
          <w:rFonts w:ascii="Arial" w:hAnsi="Arial" w:cs="Arial"/>
          <w:color w:val="000000"/>
        </w:rPr>
      </w:pPr>
      <w:r>
        <w:rPr>
          <w:rFonts w:ascii="Arial" w:hAnsi="Arial" w:cs="Arial"/>
          <w:color w:val="000000"/>
        </w:rPr>
        <w:t>Geoff Taylor</w:t>
      </w:r>
      <w:r w:rsidR="00D33E08">
        <w:rPr>
          <w:rFonts w:ascii="Arial" w:hAnsi="Arial" w:cs="Arial"/>
          <w:color w:val="000000"/>
        </w:rPr>
        <w:t xml:space="preserve"> (on Zoom)</w:t>
      </w:r>
    </w:p>
    <w:p w14:paraId="18F1D69D" w14:textId="7C127C6B" w:rsidR="001A6FCA" w:rsidRDefault="001A6FCA" w:rsidP="00852841">
      <w:pPr>
        <w:pStyle w:val="NormalWeb"/>
        <w:spacing w:before="0" w:beforeAutospacing="0" w:after="0" w:afterAutospacing="0"/>
        <w:ind w:firstLine="360"/>
        <w:rPr>
          <w:rFonts w:ascii="Arial" w:hAnsi="Arial" w:cs="Arial"/>
          <w:color w:val="000000"/>
        </w:rPr>
      </w:pPr>
      <w:r>
        <w:rPr>
          <w:rFonts w:ascii="Arial" w:hAnsi="Arial" w:cs="Arial"/>
          <w:color w:val="000000"/>
        </w:rPr>
        <w:t>Jill Strunk</w:t>
      </w:r>
    </w:p>
    <w:p w14:paraId="2402CDB7" w14:textId="254F94DF" w:rsidR="00852841" w:rsidRDefault="00852841" w:rsidP="00852841">
      <w:pPr>
        <w:pStyle w:val="NormalWeb"/>
        <w:spacing w:before="0" w:beforeAutospacing="0" w:after="0" w:afterAutospacing="0"/>
        <w:ind w:firstLine="360"/>
        <w:rPr>
          <w:rFonts w:ascii="Arial" w:hAnsi="Arial" w:cs="Arial"/>
          <w:color w:val="000000"/>
        </w:rPr>
      </w:pPr>
      <w:proofErr w:type="spellStart"/>
      <w:r>
        <w:rPr>
          <w:rFonts w:ascii="Arial" w:hAnsi="Arial" w:cs="Arial"/>
          <w:color w:val="000000"/>
        </w:rPr>
        <w:t>Mahtab</w:t>
      </w:r>
      <w:proofErr w:type="spellEnd"/>
      <w:r>
        <w:rPr>
          <w:rFonts w:ascii="Arial" w:hAnsi="Arial" w:cs="Arial"/>
          <w:color w:val="000000"/>
        </w:rPr>
        <w:t xml:space="preserve"> Tehrani (on Zoom)</w:t>
      </w:r>
    </w:p>
    <w:p w14:paraId="1363DEB3" w14:textId="77777777" w:rsidR="007D12C1" w:rsidRDefault="00975DB2" w:rsidP="007D12C1">
      <w:pPr>
        <w:ind w:firstLine="360"/>
        <w:rPr>
          <w:rFonts w:ascii="Arial" w:hAnsi="Arial" w:cs="Arial"/>
          <w:color w:val="000000"/>
        </w:rPr>
      </w:pPr>
      <w:r w:rsidRPr="00287E17">
        <w:rPr>
          <w:rFonts w:ascii="Arial" w:hAnsi="Arial" w:cs="Arial"/>
          <w:b/>
          <w:bCs/>
          <w:color w:val="000000"/>
        </w:rPr>
        <w:t>Absent:</w:t>
      </w:r>
      <w:r>
        <w:rPr>
          <w:rFonts w:ascii="Arial" w:hAnsi="Arial" w:cs="Arial"/>
          <w:color w:val="000000"/>
        </w:rPr>
        <w:t xml:space="preserve">  Tom Allen</w:t>
      </w:r>
      <w:r w:rsidR="00C045AF">
        <w:rPr>
          <w:rFonts w:ascii="Arial" w:hAnsi="Arial" w:cs="Arial"/>
          <w:color w:val="000000"/>
        </w:rPr>
        <w:t>,</w:t>
      </w:r>
      <w:r w:rsidR="00715C2C">
        <w:rPr>
          <w:rFonts w:ascii="Arial" w:hAnsi="Arial" w:cs="Arial"/>
          <w:color w:val="000000"/>
        </w:rPr>
        <w:t xml:space="preserve"> </w:t>
      </w:r>
      <w:r>
        <w:rPr>
          <w:rFonts w:ascii="Arial" w:hAnsi="Arial" w:cs="Arial"/>
          <w:color w:val="000000"/>
        </w:rPr>
        <w:t xml:space="preserve">Dan </w:t>
      </w:r>
      <w:proofErr w:type="spellStart"/>
      <w:r>
        <w:rPr>
          <w:rFonts w:ascii="Arial" w:hAnsi="Arial" w:cs="Arial"/>
          <w:color w:val="000000"/>
        </w:rPr>
        <w:t>Amyx</w:t>
      </w:r>
      <w:proofErr w:type="spellEnd"/>
      <w:r w:rsidR="006B49F5">
        <w:rPr>
          <w:rFonts w:ascii="Arial" w:hAnsi="Arial" w:cs="Arial"/>
          <w:color w:val="000000"/>
        </w:rPr>
        <w:t xml:space="preserve">, </w:t>
      </w:r>
      <w:r>
        <w:rPr>
          <w:rFonts w:ascii="Arial" w:hAnsi="Arial" w:cs="Arial"/>
          <w:color w:val="000000"/>
        </w:rPr>
        <w:t xml:space="preserve">Lara </w:t>
      </w:r>
      <w:proofErr w:type="spellStart"/>
      <w:r>
        <w:rPr>
          <w:rFonts w:ascii="Arial" w:hAnsi="Arial" w:cs="Arial"/>
          <w:color w:val="000000"/>
        </w:rPr>
        <w:t>Amyx</w:t>
      </w:r>
      <w:proofErr w:type="spellEnd"/>
      <w:r w:rsidR="00C045AF">
        <w:rPr>
          <w:rFonts w:ascii="Arial" w:hAnsi="Arial" w:cs="Arial"/>
          <w:color w:val="000000"/>
        </w:rPr>
        <w:t xml:space="preserve">, </w:t>
      </w:r>
      <w:r w:rsidR="007D12C1">
        <w:rPr>
          <w:rFonts w:ascii="Arial" w:hAnsi="Arial" w:cs="Arial"/>
          <w:color w:val="000000"/>
        </w:rPr>
        <w:t xml:space="preserve">Jonathan </w:t>
      </w:r>
      <w:proofErr w:type="spellStart"/>
      <w:r w:rsidR="007D12C1">
        <w:rPr>
          <w:rFonts w:ascii="Arial" w:hAnsi="Arial" w:cs="Arial"/>
          <w:color w:val="000000"/>
        </w:rPr>
        <w:t>DeToy</w:t>
      </w:r>
      <w:proofErr w:type="spellEnd"/>
      <w:r w:rsidR="007D12C1">
        <w:rPr>
          <w:rFonts w:ascii="Arial" w:hAnsi="Arial" w:cs="Arial"/>
          <w:color w:val="000000"/>
        </w:rPr>
        <w:t xml:space="preserve">, </w:t>
      </w:r>
      <w:r w:rsidR="00C045AF">
        <w:rPr>
          <w:rFonts w:ascii="Arial" w:hAnsi="Arial" w:cs="Arial"/>
          <w:color w:val="000000"/>
        </w:rPr>
        <w:t xml:space="preserve">Lila </w:t>
      </w:r>
      <w:proofErr w:type="spellStart"/>
      <w:r w:rsidR="00C045AF">
        <w:rPr>
          <w:rFonts w:ascii="Arial" w:hAnsi="Arial" w:cs="Arial"/>
          <w:color w:val="000000"/>
        </w:rPr>
        <w:t>Dogim</w:t>
      </w:r>
      <w:proofErr w:type="spellEnd"/>
      <w:r w:rsidR="005339BA">
        <w:rPr>
          <w:rFonts w:ascii="Arial" w:hAnsi="Arial" w:cs="Arial"/>
          <w:color w:val="000000"/>
        </w:rPr>
        <w:t xml:space="preserve">, </w:t>
      </w:r>
      <w:r w:rsidR="007D12C1" w:rsidRPr="009254A9">
        <w:rPr>
          <w:rFonts w:ascii="Arial" w:hAnsi="Arial" w:cs="Arial"/>
          <w:color w:val="000000"/>
        </w:rPr>
        <w:t>and Toni</w:t>
      </w:r>
    </w:p>
    <w:p w14:paraId="2348C551" w14:textId="126CD10F" w:rsidR="001A6FCA" w:rsidRDefault="007D12C1" w:rsidP="004627F8">
      <w:pPr>
        <w:ind w:firstLine="360"/>
        <w:rPr>
          <w:rFonts w:ascii="Arial" w:hAnsi="Arial" w:cs="Arial"/>
          <w:color w:val="000000"/>
        </w:rPr>
      </w:pPr>
      <w:r w:rsidRPr="009254A9">
        <w:rPr>
          <w:rFonts w:ascii="Arial" w:hAnsi="Arial" w:cs="Arial"/>
          <w:color w:val="000000"/>
        </w:rPr>
        <w:t>Oyeyemi</w:t>
      </w:r>
    </w:p>
    <w:p w14:paraId="30B9CB0E" w14:textId="2271E2FA" w:rsidR="001C3D6B" w:rsidRDefault="001C3D6B" w:rsidP="001C3D6B">
      <w:pPr>
        <w:ind w:firstLine="360"/>
        <w:rPr>
          <w:rFonts w:ascii="Arial" w:hAnsi="Arial" w:cs="Arial"/>
          <w:color w:val="000000"/>
        </w:rPr>
      </w:pPr>
      <w:r w:rsidRPr="003100CB">
        <w:rPr>
          <w:rFonts w:ascii="Arial" w:hAnsi="Arial" w:cs="Arial"/>
          <w:b/>
          <w:bCs/>
          <w:color w:val="000000"/>
        </w:rPr>
        <w:t>Also present</w:t>
      </w:r>
      <w:r>
        <w:rPr>
          <w:rFonts w:ascii="Arial" w:hAnsi="Arial" w:cs="Arial"/>
          <w:color w:val="000000"/>
        </w:rPr>
        <w:t xml:space="preserve">:  Geoff </w:t>
      </w:r>
      <w:proofErr w:type="spellStart"/>
      <w:r>
        <w:rPr>
          <w:rFonts w:ascii="Arial" w:hAnsi="Arial" w:cs="Arial"/>
          <w:color w:val="000000"/>
        </w:rPr>
        <w:t>Theiss</w:t>
      </w:r>
      <w:proofErr w:type="spellEnd"/>
      <w:r>
        <w:rPr>
          <w:rFonts w:ascii="Arial" w:hAnsi="Arial" w:cs="Arial"/>
          <w:color w:val="000000"/>
        </w:rPr>
        <w:t>, Executive Director</w:t>
      </w:r>
    </w:p>
    <w:p w14:paraId="2892AB2E" w14:textId="0D3D822A" w:rsidR="009B683D" w:rsidRPr="002A6BC1" w:rsidRDefault="008367DD" w:rsidP="002A6BC1">
      <w:pPr>
        <w:pStyle w:val="NormalWeb"/>
        <w:spacing w:before="0" w:beforeAutospacing="0" w:after="0" w:afterAutospacing="0"/>
        <w:ind w:left="360"/>
        <w:rPr>
          <w:rFonts w:ascii="Arial" w:hAnsi="Arial" w:cs="Arial"/>
        </w:rPr>
      </w:pPr>
      <w:r w:rsidRPr="00287E17">
        <w:rPr>
          <w:rFonts w:ascii="Arial" w:hAnsi="Arial" w:cs="Arial"/>
          <w:b/>
          <w:bCs/>
          <w:color w:val="000000"/>
        </w:rPr>
        <w:t>Also present on Zoom:</w:t>
      </w:r>
      <w:r>
        <w:rPr>
          <w:rFonts w:ascii="Arial" w:hAnsi="Arial" w:cs="Arial"/>
          <w:color w:val="000000"/>
        </w:rPr>
        <w:t xml:space="preserve">  </w:t>
      </w:r>
      <w:r w:rsidR="00960DC8">
        <w:rPr>
          <w:rFonts w:ascii="Arial" w:hAnsi="Arial" w:cs="Arial"/>
          <w:color w:val="000000"/>
        </w:rPr>
        <w:t xml:space="preserve">many guests present on Zoom for </w:t>
      </w:r>
      <w:r w:rsidR="00287E17">
        <w:rPr>
          <w:rFonts w:ascii="Arial" w:hAnsi="Arial" w:cs="Arial"/>
          <w:color w:val="000000"/>
        </w:rPr>
        <w:t xml:space="preserve">Van </w:t>
      </w:r>
      <w:r w:rsidR="00960DC8">
        <w:rPr>
          <w:rFonts w:ascii="Arial" w:hAnsi="Arial" w:cs="Arial"/>
          <w:color w:val="000000"/>
        </w:rPr>
        <w:t>award ceremony for John Hales</w:t>
      </w:r>
      <w:r w:rsidR="002703E2">
        <w:rPr>
          <w:rFonts w:ascii="Arial" w:hAnsi="Arial" w:cs="Arial"/>
          <w:color w:val="000000"/>
        </w:rPr>
        <w:t>.</w:t>
      </w:r>
    </w:p>
    <w:p w14:paraId="73DC4BBA" w14:textId="77777777" w:rsidR="001A6FCA" w:rsidRDefault="001A6FCA" w:rsidP="00A26301">
      <w:pPr>
        <w:pStyle w:val="NormalWeb"/>
        <w:spacing w:before="0" w:beforeAutospacing="0" w:after="0" w:afterAutospacing="0"/>
        <w:rPr>
          <w:rFonts w:ascii="Arial" w:hAnsi="Arial" w:cs="Arial"/>
          <w:b/>
          <w:bCs/>
          <w:color w:val="000000"/>
          <w:u w:val="single"/>
        </w:rPr>
      </w:pPr>
    </w:p>
    <w:p w14:paraId="0AB7CCB0" w14:textId="77777777" w:rsidR="00A26301" w:rsidRPr="00237730" w:rsidRDefault="00A26301" w:rsidP="00A26301">
      <w:pPr>
        <w:pStyle w:val="NormalWeb"/>
        <w:numPr>
          <w:ilvl w:val="0"/>
          <w:numId w:val="21"/>
        </w:numPr>
        <w:spacing w:before="0" w:beforeAutospacing="0" w:after="0" w:afterAutospacing="0"/>
        <w:rPr>
          <w:rFonts w:ascii="Arial" w:hAnsi="Arial" w:cs="Arial"/>
          <w:b/>
          <w:bCs/>
          <w:color w:val="000000"/>
          <w:u w:val="single"/>
        </w:rPr>
      </w:pPr>
      <w:r w:rsidRPr="00237730">
        <w:rPr>
          <w:rFonts w:ascii="Arial" w:hAnsi="Arial" w:cs="Arial"/>
          <w:b/>
          <w:bCs/>
          <w:color w:val="000000"/>
          <w:u w:val="single"/>
        </w:rPr>
        <w:t xml:space="preserve"> Prayer or Reading</w:t>
      </w:r>
    </w:p>
    <w:p w14:paraId="483437CE" w14:textId="75107559" w:rsidR="00A26301" w:rsidRDefault="00A26301" w:rsidP="00A26301">
      <w:pPr>
        <w:pStyle w:val="NormalWeb"/>
        <w:spacing w:before="0" w:beforeAutospacing="0" w:after="0" w:afterAutospacing="0"/>
        <w:ind w:left="435"/>
        <w:rPr>
          <w:rFonts w:ascii="Arial" w:hAnsi="Arial" w:cs="Arial"/>
          <w:color w:val="000000"/>
        </w:rPr>
      </w:pPr>
      <w:r>
        <w:rPr>
          <w:rFonts w:ascii="Arial" w:hAnsi="Arial" w:cs="Arial"/>
          <w:color w:val="000000"/>
        </w:rPr>
        <w:t>Trudi Cooper</w:t>
      </w:r>
      <w:r w:rsidR="00187AB8">
        <w:rPr>
          <w:rFonts w:ascii="Arial" w:hAnsi="Arial" w:cs="Arial"/>
          <w:color w:val="000000"/>
        </w:rPr>
        <w:t xml:space="preserve"> </w:t>
      </w:r>
      <w:r w:rsidR="00DE1A17">
        <w:rPr>
          <w:rFonts w:ascii="Arial" w:hAnsi="Arial" w:cs="Arial"/>
          <w:color w:val="000000"/>
        </w:rPr>
        <w:t xml:space="preserve">offered a prayer, followed by silent contemplation and </w:t>
      </w:r>
      <w:r w:rsidR="00487A7E">
        <w:rPr>
          <w:rFonts w:ascii="Arial" w:hAnsi="Arial" w:cs="Arial"/>
          <w:color w:val="000000"/>
        </w:rPr>
        <w:t xml:space="preserve">a song to the tune of </w:t>
      </w:r>
      <w:r w:rsidR="00175D89">
        <w:rPr>
          <w:rFonts w:ascii="Arial" w:hAnsi="Arial" w:cs="Arial"/>
          <w:color w:val="000000"/>
        </w:rPr>
        <w:t>Leonard Cohen’s “</w:t>
      </w:r>
      <w:r w:rsidR="002062EB">
        <w:rPr>
          <w:rFonts w:ascii="Arial" w:hAnsi="Arial" w:cs="Arial"/>
          <w:color w:val="000000"/>
        </w:rPr>
        <w:t>Halleluiah</w:t>
      </w:r>
      <w:r w:rsidR="00175D89">
        <w:rPr>
          <w:rFonts w:ascii="Arial" w:hAnsi="Arial" w:cs="Arial"/>
          <w:color w:val="000000"/>
        </w:rPr>
        <w:t>”</w:t>
      </w:r>
      <w:r w:rsidR="002062EB">
        <w:rPr>
          <w:rFonts w:ascii="Arial" w:hAnsi="Arial" w:cs="Arial"/>
          <w:color w:val="000000"/>
        </w:rPr>
        <w:t xml:space="preserve"> </w:t>
      </w:r>
      <w:r w:rsidR="00A42CCB">
        <w:rPr>
          <w:rFonts w:ascii="Arial" w:hAnsi="Arial" w:cs="Arial"/>
          <w:color w:val="000000"/>
        </w:rPr>
        <w:t xml:space="preserve">with new, spiritual words </w:t>
      </w:r>
      <w:r w:rsidR="00AA7D39">
        <w:rPr>
          <w:rFonts w:ascii="Arial" w:hAnsi="Arial" w:cs="Arial"/>
          <w:color w:val="000000"/>
        </w:rPr>
        <w:t xml:space="preserve">composed by Trudi Cooper (sung by Trudi, Cristina Seaborn, </w:t>
      </w:r>
      <w:proofErr w:type="spellStart"/>
      <w:r w:rsidR="006C6AFA">
        <w:rPr>
          <w:rFonts w:ascii="Arial" w:hAnsi="Arial" w:cs="Arial"/>
          <w:color w:val="000000"/>
        </w:rPr>
        <w:t>Andrè</w:t>
      </w:r>
      <w:proofErr w:type="spellEnd"/>
      <w:r w:rsidR="00AA7D39">
        <w:rPr>
          <w:rFonts w:ascii="Arial" w:hAnsi="Arial" w:cs="Arial"/>
          <w:color w:val="000000"/>
        </w:rPr>
        <w:t xml:space="preserve"> </w:t>
      </w:r>
      <w:proofErr w:type="spellStart"/>
      <w:r w:rsidR="00AA7D39">
        <w:rPr>
          <w:rFonts w:ascii="Arial" w:hAnsi="Arial" w:cs="Arial"/>
          <w:color w:val="000000"/>
        </w:rPr>
        <w:t>Radatus</w:t>
      </w:r>
      <w:proofErr w:type="spellEnd"/>
      <w:r w:rsidR="00AA7D39">
        <w:rPr>
          <w:rFonts w:ascii="Arial" w:hAnsi="Arial" w:cs="Arial"/>
          <w:color w:val="000000"/>
        </w:rPr>
        <w:t>, Sally Annabella and Albert Einstein Lassiter)</w:t>
      </w:r>
      <w:r w:rsidR="007443A1">
        <w:rPr>
          <w:rFonts w:ascii="Arial" w:hAnsi="Arial" w:cs="Arial"/>
          <w:color w:val="000000"/>
        </w:rPr>
        <w:t>.</w:t>
      </w:r>
      <w:r w:rsidR="00A374AD">
        <w:rPr>
          <w:rFonts w:ascii="Arial" w:hAnsi="Arial" w:cs="Arial"/>
          <w:color w:val="000000"/>
        </w:rPr>
        <w:t xml:space="preserve"> T</w:t>
      </w:r>
      <w:r w:rsidR="00C20674">
        <w:rPr>
          <w:rFonts w:ascii="Arial" w:hAnsi="Arial" w:cs="Arial"/>
          <w:color w:val="000000"/>
        </w:rPr>
        <w:t xml:space="preserve">wo of the verses specifically </w:t>
      </w:r>
      <w:r w:rsidR="00A374AD">
        <w:rPr>
          <w:rFonts w:ascii="Arial" w:hAnsi="Arial" w:cs="Arial"/>
          <w:color w:val="000000"/>
        </w:rPr>
        <w:t>honor</w:t>
      </w:r>
      <w:r w:rsidR="00C20674">
        <w:rPr>
          <w:rFonts w:ascii="Arial" w:hAnsi="Arial" w:cs="Arial"/>
          <w:color w:val="000000"/>
        </w:rPr>
        <w:t>ed</w:t>
      </w:r>
      <w:r w:rsidR="00A374AD">
        <w:rPr>
          <w:rFonts w:ascii="Arial" w:hAnsi="Arial" w:cs="Arial"/>
          <w:color w:val="000000"/>
        </w:rPr>
        <w:t xml:space="preserve"> Paula Thompson and John Hales.</w:t>
      </w:r>
    </w:p>
    <w:p w14:paraId="33C24BDC" w14:textId="77777777" w:rsidR="007B77EB" w:rsidRDefault="007B77EB" w:rsidP="00A26301">
      <w:pPr>
        <w:pStyle w:val="NormalWeb"/>
        <w:spacing w:before="0" w:beforeAutospacing="0" w:after="0" w:afterAutospacing="0"/>
        <w:ind w:left="435"/>
        <w:rPr>
          <w:rFonts w:ascii="Arial" w:hAnsi="Arial" w:cs="Arial"/>
          <w:color w:val="000000"/>
        </w:rPr>
      </w:pPr>
    </w:p>
    <w:p w14:paraId="2956306B" w14:textId="1BEE17B8" w:rsidR="00312F44" w:rsidRDefault="005670D8" w:rsidP="001304EB">
      <w:pPr>
        <w:pStyle w:val="NormalWeb"/>
        <w:numPr>
          <w:ilvl w:val="0"/>
          <w:numId w:val="21"/>
        </w:numPr>
        <w:spacing w:before="0" w:beforeAutospacing="0" w:after="0" w:afterAutospacing="0"/>
        <w:rPr>
          <w:rFonts w:ascii="Arial" w:hAnsi="Arial" w:cs="Arial"/>
          <w:b/>
          <w:bCs/>
          <w:color w:val="000000"/>
          <w:u w:val="single"/>
        </w:rPr>
      </w:pPr>
      <w:r>
        <w:rPr>
          <w:rFonts w:ascii="Arial" w:hAnsi="Arial" w:cs="Arial"/>
          <w:b/>
          <w:bCs/>
          <w:color w:val="000000"/>
          <w:u w:val="single"/>
        </w:rPr>
        <w:t xml:space="preserve">Announcement of </w:t>
      </w:r>
      <w:r w:rsidR="007C2DF2">
        <w:rPr>
          <w:rFonts w:ascii="Arial" w:hAnsi="Arial" w:cs="Arial"/>
          <w:b/>
          <w:bCs/>
          <w:color w:val="000000"/>
          <w:u w:val="single"/>
        </w:rPr>
        <w:t xml:space="preserve">upcoming GC dates </w:t>
      </w:r>
      <w:r w:rsidR="007B77EB">
        <w:rPr>
          <w:rFonts w:ascii="Arial" w:hAnsi="Arial" w:cs="Arial"/>
          <w:b/>
          <w:bCs/>
          <w:color w:val="000000"/>
          <w:u w:val="single"/>
        </w:rPr>
        <w:t xml:space="preserve">– Sue </w:t>
      </w:r>
      <w:proofErr w:type="spellStart"/>
      <w:r w:rsidR="007B77EB">
        <w:rPr>
          <w:rFonts w:ascii="Arial" w:hAnsi="Arial" w:cs="Arial"/>
          <w:b/>
          <w:bCs/>
          <w:color w:val="000000"/>
          <w:u w:val="single"/>
        </w:rPr>
        <w:t>Seccombe</w:t>
      </w:r>
      <w:proofErr w:type="spellEnd"/>
      <w:r w:rsidR="007B77EB">
        <w:rPr>
          <w:rFonts w:ascii="Arial" w:hAnsi="Arial" w:cs="Arial"/>
          <w:b/>
          <w:bCs/>
          <w:color w:val="000000"/>
          <w:u w:val="single"/>
        </w:rPr>
        <w:t>:</w:t>
      </w:r>
    </w:p>
    <w:p w14:paraId="7D4882C4" w14:textId="78681041" w:rsidR="00550ABA" w:rsidRDefault="00550ABA" w:rsidP="004413BE">
      <w:pPr>
        <w:pStyle w:val="NormalWeb"/>
        <w:spacing w:before="0" w:beforeAutospacing="0" w:after="0" w:afterAutospacing="0"/>
        <w:ind w:left="435"/>
        <w:rPr>
          <w:rFonts w:ascii="Arial" w:hAnsi="Arial" w:cs="Arial"/>
          <w:color w:val="000000"/>
        </w:rPr>
      </w:pPr>
    </w:p>
    <w:p w14:paraId="3A2AA7FA" w14:textId="3159E842" w:rsidR="00761E8E" w:rsidRDefault="00831CB9" w:rsidP="004413BE">
      <w:pPr>
        <w:pStyle w:val="NormalWeb"/>
        <w:spacing w:before="0" w:beforeAutospacing="0" w:after="0" w:afterAutospacing="0"/>
        <w:ind w:left="435"/>
        <w:rPr>
          <w:rFonts w:ascii="Arial" w:hAnsi="Arial" w:cs="Arial"/>
          <w:color w:val="000000"/>
        </w:rPr>
      </w:pPr>
      <w:r>
        <w:rPr>
          <w:rFonts w:ascii="Arial" w:hAnsi="Arial" w:cs="Arial"/>
          <w:color w:val="000000"/>
        </w:rPr>
        <w:t>July 24-25, 2022 – in Chicago, following the Summer Study Session</w:t>
      </w:r>
    </w:p>
    <w:p w14:paraId="1B6C077F" w14:textId="4A535130" w:rsidR="004F4AAD" w:rsidRDefault="004F4AAD" w:rsidP="004413BE">
      <w:pPr>
        <w:pStyle w:val="NormalWeb"/>
        <w:spacing w:before="0" w:beforeAutospacing="0" w:after="0" w:afterAutospacing="0"/>
        <w:ind w:left="435"/>
        <w:rPr>
          <w:rFonts w:ascii="Arial" w:hAnsi="Arial" w:cs="Arial"/>
          <w:color w:val="000000"/>
        </w:rPr>
      </w:pPr>
      <w:r>
        <w:rPr>
          <w:rFonts w:ascii="Arial" w:hAnsi="Arial" w:cs="Arial"/>
          <w:color w:val="000000"/>
        </w:rPr>
        <w:t>February 17-19</w:t>
      </w:r>
      <w:r w:rsidR="009168DA">
        <w:rPr>
          <w:rFonts w:ascii="Arial" w:hAnsi="Arial" w:cs="Arial"/>
          <w:color w:val="000000"/>
        </w:rPr>
        <w:t xml:space="preserve">, 2023 </w:t>
      </w:r>
      <w:r w:rsidR="00E37631">
        <w:rPr>
          <w:rFonts w:ascii="Arial" w:hAnsi="Arial" w:cs="Arial"/>
          <w:color w:val="000000"/>
        </w:rPr>
        <w:t xml:space="preserve">-- </w:t>
      </w:r>
      <w:r w:rsidR="009168DA">
        <w:rPr>
          <w:rFonts w:ascii="Arial" w:hAnsi="Arial" w:cs="Arial"/>
          <w:color w:val="000000"/>
        </w:rPr>
        <w:t>Hybr</w:t>
      </w:r>
      <w:r w:rsidR="00F47665">
        <w:rPr>
          <w:rFonts w:ascii="Arial" w:hAnsi="Arial" w:cs="Arial"/>
          <w:color w:val="000000"/>
        </w:rPr>
        <w:t>i</w:t>
      </w:r>
      <w:r w:rsidR="009168DA">
        <w:rPr>
          <w:rFonts w:ascii="Arial" w:hAnsi="Arial" w:cs="Arial"/>
          <w:color w:val="000000"/>
        </w:rPr>
        <w:t>d in-person plus Zoom option</w:t>
      </w:r>
    </w:p>
    <w:p w14:paraId="0D1C337C" w14:textId="21DB36C9" w:rsidR="00B92CA2" w:rsidRDefault="00B92CA2" w:rsidP="00B92CA2">
      <w:pPr>
        <w:pStyle w:val="NormalWeb"/>
        <w:spacing w:before="0" w:beforeAutospacing="0" w:after="0" w:afterAutospacing="0"/>
        <w:ind w:left="435"/>
        <w:rPr>
          <w:rFonts w:ascii="Arial" w:hAnsi="Arial" w:cs="Arial"/>
          <w:color w:val="000000"/>
        </w:rPr>
      </w:pPr>
      <w:r>
        <w:rPr>
          <w:rFonts w:ascii="Arial" w:hAnsi="Arial" w:cs="Arial"/>
          <w:color w:val="000000"/>
        </w:rPr>
        <w:lastRenderedPageBreak/>
        <w:t>July 28-July 29, 2023 – In Chicago, following IC23</w:t>
      </w:r>
    </w:p>
    <w:p w14:paraId="5296C5DB" w14:textId="1A76B881" w:rsidR="00310707" w:rsidRDefault="00671500" w:rsidP="00310707">
      <w:pPr>
        <w:pStyle w:val="NormalWeb"/>
        <w:spacing w:before="0" w:beforeAutospacing="0" w:after="0" w:afterAutospacing="0"/>
        <w:ind w:left="435"/>
        <w:rPr>
          <w:rFonts w:ascii="Arial" w:hAnsi="Arial" w:cs="Arial"/>
          <w:color w:val="000000"/>
        </w:rPr>
      </w:pPr>
      <w:r>
        <w:rPr>
          <w:rFonts w:ascii="Arial" w:hAnsi="Arial" w:cs="Arial"/>
          <w:color w:val="000000"/>
        </w:rPr>
        <w:t>February 16-19, 2024 – Hybrid in-person plus Zoom option</w:t>
      </w:r>
    </w:p>
    <w:p w14:paraId="5D2F19D8" w14:textId="2856F6BB" w:rsidR="00DA2A1F" w:rsidRDefault="00DA2A1F" w:rsidP="00C25E00">
      <w:pPr>
        <w:pStyle w:val="NormalWeb"/>
        <w:spacing w:before="0" w:beforeAutospacing="0" w:after="0" w:afterAutospacing="0"/>
        <w:ind w:left="435"/>
        <w:rPr>
          <w:rFonts w:ascii="Arial" w:hAnsi="Arial" w:cs="Arial"/>
          <w:color w:val="000000"/>
        </w:rPr>
      </w:pPr>
      <w:r>
        <w:rPr>
          <w:rFonts w:ascii="Arial" w:hAnsi="Arial" w:cs="Arial"/>
          <w:color w:val="000000"/>
        </w:rPr>
        <w:t>TBA, 2024 post Summer Study Session</w:t>
      </w:r>
    </w:p>
    <w:p w14:paraId="10B78293" w14:textId="77777777" w:rsidR="002A6BC1" w:rsidRPr="001304EB" w:rsidRDefault="002A6BC1" w:rsidP="00DA2A1F">
      <w:pPr>
        <w:pStyle w:val="NormalWeb"/>
        <w:spacing w:before="0" w:beforeAutospacing="0" w:after="0" w:afterAutospacing="0"/>
        <w:rPr>
          <w:rFonts w:ascii="Arial" w:hAnsi="Arial" w:cs="Arial"/>
          <w:b/>
          <w:bCs/>
          <w:color w:val="000000"/>
          <w:u w:val="single"/>
        </w:rPr>
      </w:pPr>
    </w:p>
    <w:p w14:paraId="1297F1E5" w14:textId="3A166A71" w:rsidR="00A26301" w:rsidRDefault="00DA2A1F" w:rsidP="001304EB">
      <w:pPr>
        <w:pStyle w:val="NormalWeb"/>
        <w:numPr>
          <w:ilvl w:val="0"/>
          <w:numId w:val="21"/>
        </w:numPr>
        <w:spacing w:before="0" w:beforeAutospacing="0" w:after="0" w:afterAutospacing="0"/>
        <w:rPr>
          <w:rFonts w:ascii="Arial" w:hAnsi="Arial" w:cs="Arial"/>
          <w:b/>
          <w:bCs/>
          <w:color w:val="000000"/>
          <w:u w:val="single"/>
        </w:rPr>
      </w:pPr>
      <w:r>
        <w:rPr>
          <w:rFonts w:ascii="Arial" w:hAnsi="Arial" w:cs="Arial"/>
          <w:b/>
          <w:bCs/>
          <w:color w:val="000000"/>
          <w:u w:val="single"/>
        </w:rPr>
        <w:t xml:space="preserve">Van Award </w:t>
      </w:r>
      <w:r w:rsidR="00E4698E">
        <w:rPr>
          <w:rFonts w:ascii="Arial" w:hAnsi="Arial" w:cs="Arial"/>
          <w:b/>
          <w:bCs/>
          <w:color w:val="000000"/>
          <w:u w:val="single"/>
        </w:rPr>
        <w:t>for John Hales</w:t>
      </w:r>
      <w:r w:rsidR="00312F44" w:rsidRPr="00237730">
        <w:rPr>
          <w:rFonts w:ascii="Arial" w:hAnsi="Arial" w:cs="Arial"/>
          <w:b/>
          <w:bCs/>
          <w:color w:val="000000"/>
          <w:u w:val="single"/>
        </w:rPr>
        <w:t>:</w:t>
      </w:r>
    </w:p>
    <w:p w14:paraId="3C2DF3B3" w14:textId="77777777" w:rsidR="001304EB" w:rsidRPr="00237730" w:rsidRDefault="001304EB" w:rsidP="00237730">
      <w:pPr>
        <w:pStyle w:val="NormalWeb"/>
        <w:spacing w:before="0" w:beforeAutospacing="0" w:after="0" w:afterAutospacing="0"/>
        <w:rPr>
          <w:rFonts w:ascii="Arial" w:hAnsi="Arial" w:cs="Arial"/>
          <w:b/>
          <w:bCs/>
          <w:color w:val="000000"/>
          <w:u w:val="single"/>
        </w:rPr>
      </w:pPr>
    </w:p>
    <w:p w14:paraId="1469AA61" w14:textId="35C45F43" w:rsidR="00B11F2B" w:rsidRDefault="00F43822" w:rsidP="00312F44">
      <w:pPr>
        <w:pStyle w:val="NormalWeb"/>
        <w:spacing w:before="0" w:beforeAutospacing="0" w:after="0" w:afterAutospacing="0"/>
        <w:ind w:left="435"/>
        <w:rPr>
          <w:rFonts w:ascii="Arial" w:hAnsi="Arial" w:cs="Arial"/>
          <w:color w:val="000000"/>
        </w:rPr>
      </w:pPr>
      <w:r>
        <w:rPr>
          <w:rFonts w:ascii="Arial" w:hAnsi="Arial" w:cs="Arial"/>
          <w:color w:val="000000"/>
        </w:rPr>
        <w:t xml:space="preserve">John </w:t>
      </w:r>
      <w:r w:rsidR="00C93A33">
        <w:rPr>
          <w:rFonts w:ascii="Arial" w:hAnsi="Arial" w:cs="Arial"/>
          <w:color w:val="000000"/>
        </w:rPr>
        <w:t>Ha</w:t>
      </w:r>
      <w:r w:rsidR="00D322DE">
        <w:rPr>
          <w:rFonts w:ascii="Arial" w:hAnsi="Arial" w:cs="Arial"/>
          <w:color w:val="000000"/>
        </w:rPr>
        <w:t>les</w:t>
      </w:r>
      <w:r w:rsidR="00111717">
        <w:rPr>
          <w:rFonts w:ascii="Arial" w:hAnsi="Arial" w:cs="Arial"/>
          <w:color w:val="000000"/>
        </w:rPr>
        <w:t xml:space="preserve"> </w:t>
      </w:r>
      <w:r w:rsidR="00AF605A">
        <w:rPr>
          <w:rFonts w:ascii="Arial" w:hAnsi="Arial" w:cs="Arial"/>
          <w:color w:val="000000"/>
        </w:rPr>
        <w:t xml:space="preserve">was given recognition of distinguished </w:t>
      </w:r>
      <w:r>
        <w:rPr>
          <w:rFonts w:ascii="Arial" w:hAnsi="Arial" w:cs="Arial"/>
          <w:color w:val="000000"/>
        </w:rPr>
        <w:t xml:space="preserve">service </w:t>
      </w:r>
      <w:r w:rsidR="00111717">
        <w:rPr>
          <w:rFonts w:ascii="Arial" w:hAnsi="Arial" w:cs="Arial"/>
          <w:color w:val="000000"/>
        </w:rPr>
        <w:t xml:space="preserve">for his many, many roles in serving </w:t>
      </w:r>
      <w:r w:rsidR="0008789D">
        <w:rPr>
          <w:rFonts w:ascii="Arial" w:hAnsi="Arial" w:cs="Arial"/>
          <w:color w:val="000000"/>
        </w:rPr>
        <w:t>the Urantia Movement</w:t>
      </w:r>
      <w:r w:rsidR="003E1451">
        <w:rPr>
          <w:rFonts w:ascii="Arial" w:hAnsi="Arial" w:cs="Arial"/>
          <w:color w:val="000000"/>
        </w:rPr>
        <w:t xml:space="preserve"> </w:t>
      </w:r>
      <w:r w:rsidR="00A6179F">
        <w:rPr>
          <w:rFonts w:ascii="Arial" w:hAnsi="Arial" w:cs="Arial"/>
          <w:color w:val="000000"/>
        </w:rPr>
        <w:t xml:space="preserve">for </w:t>
      </w:r>
      <w:r w:rsidR="003E1451">
        <w:rPr>
          <w:rFonts w:ascii="Arial" w:hAnsi="Arial" w:cs="Arial"/>
          <w:color w:val="000000"/>
        </w:rPr>
        <w:t>70 years</w:t>
      </w:r>
      <w:r w:rsidR="00A6179F">
        <w:rPr>
          <w:rFonts w:ascii="Arial" w:hAnsi="Arial" w:cs="Arial"/>
          <w:color w:val="000000"/>
        </w:rPr>
        <w:t xml:space="preserve">. </w:t>
      </w:r>
      <w:r w:rsidR="00D61758">
        <w:rPr>
          <w:rFonts w:ascii="Arial" w:hAnsi="Arial" w:cs="Arial"/>
          <w:color w:val="000000"/>
        </w:rPr>
        <w:t>At 16, he passed an interview with Dr. Sadler to gain permission to read the Urantia Papers at 533 Diversey Parkway and has faithfully and steadfastly served the movement in almost every capacity</w:t>
      </w:r>
      <w:r w:rsidR="008D5E0B">
        <w:rPr>
          <w:rFonts w:ascii="Arial" w:hAnsi="Arial" w:cs="Arial"/>
          <w:color w:val="000000"/>
        </w:rPr>
        <w:t xml:space="preserve"> to this day:  </w:t>
      </w:r>
      <w:r w:rsidR="00C87627">
        <w:rPr>
          <w:rFonts w:ascii="Arial" w:hAnsi="Arial" w:cs="Arial"/>
          <w:color w:val="000000"/>
        </w:rPr>
        <w:t>President, Vice President, Secretary, Secretary General, one of the Urantia Brotherhood’s first Field Representatives, the longest serving General Councilor on record, and the longest serving member of First Society</w:t>
      </w:r>
      <w:r w:rsidR="00BF3579">
        <w:rPr>
          <w:rFonts w:ascii="Arial" w:hAnsi="Arial" w:cs="Arial"/>
          <w:color w:val="000000"/>
        </w:rPr>
        <w:t xml:space="preserve"> </w:t>
      </w:r>
      <w:r w:rsidR="001C1C3B">
        <w:rPr>
          <w:rFonts w:ascii="Arial" w:hAnsi="Arial" w:cs="Arial"/>
          <w:color w:val="000000"/>
        </w:rPr>
        <w:t>f</w:t>
      </w:r>
      <w:r w:rsidR="00BF3579">
        <w:rPr>
          <w:rFonts w:ascii="Arial" w:hAnsi="Arial" w:cs="Arial"/>
          <w:color w:val="000000"/>
        </w:rPr>
        <w:t>or Readers of The Urantia Book</w:t>
      </w:r>
      <w:r w:rsidR="00C87627">
        <w:rPr>
          <w:rFonts w:ascii="Arial" w:hAnsi="Arial" w:cs="Arial"/>
          <w:color w:val="000000"/>
        </w:rPr>
        <w:t>.</w:t>
      </w:r>
      <w:r w:rsidR="003E1451">
        <w:rPr>
          <w:rFonts w:ascii="Arial" w:hAnsi="Arial" w:cs="Arial"/>
          <w:color w:val="000000"/>
        </w:rPr>
        <w:t xml:space="preserve"> </w:t>
      </w:r>
    </w:p>
    <w:p w14:paraId="7DD40512" w14:textId="77777777" w:rsidR="00F31C08" w:rsidRDefault="00B11F2B" w:rsidP="00312F44">
      <w:pPr>
        <w:pStyle w:val="NormalWeb"/>
        <w:spacing w:before="0" w:beforeAutospacing="0" w:after="0" w:afterAutospacing="0"/>
        <w:ind w:left="435"/>
        <w:rPr>
          <w:rFonts w:ascii="Arial" w:hAnsi="Arial" w:cs="Arial"/>
          <w:color w:val="000000"/>
        </w:rPr>
      </w:pPr>
      <w:r>
        <w:rPr>
          <w:rFonts w:ascii="Arial" w:hAnsi="Arial" w:cs="Arial"/>
          <w:color w:val="000000"/>
        </w:rPr>
        <w:t xml:space="preserve">In 1974, when he was 37 years old, John became </w:t>
      </w:r>
      <w:r w:rsidR="00910456">
        <w:rPr>
          <w:rFonts w:ascii="Arial" w:hAnsi="Arial" w:cs="Arial"/>
          <w:color w:val="000000"/>
        </w:rPr>
        <w:t>our Resident Director, first paid employee of the Urantia Brotherhood</w:t>
      </w:r>
      <w:r w:rsidR="00901D40">
        <w:rPr>
          <w:rFonts w:ascii="Arial" w:hAnsi="Arial" w:cs="Arial"/>
          <w:color w:val="000000"/>
        </w:rPr>
        <w:t xml:space="preserve">, and served </w:t>
      </w:r>
      <w:r w:rsidR="001C1C3B">
        <w:rPr>
          <w:rFonts w:ascii="Arial" w:hAnsi="Arial" w:cs="Arial"/>
          <w:color w:val="000000"/>
        </w:rPr>
        <w:t>for 32 years.  To this day he is an active General Councilor of the Urantia Book Fellowship</w:t>
      </w:r>
      <w:r w:rsidR="00F31C08">
        <w:rPr>
          <w:rFonts w:ascii="Arial" w:hAnsi="Arial" w:cs="Arial"/>
          <w:color w:val="000000"/>
        </w:rPr>
        <w:t>.</w:t>
      </w:r>
    </w:p>
    <w:p w14:paraId="20B71B50" w14:textId="18109DE0" w:rsidR="0023339A" w:rsidRDefault="002E4DCE" w:rsidP="007E2DE8">
      <w:pPr>
        <w:pStyle w:val="NormalWeb"/>
        <w:spacing w:before="0" w:beforeAutospacing="0" w:after="0" w:afterAutospacing="0"/>
        <w:ind w:left="435"/>
        <w:rPr>
          <w:rFonts w:ascii="Arial" w:hAnsi="Arial" w:cs="Arial"/>
          <w:color w:val="000000"/>
        </w:rPr>
      </w:pPr>
      <w:r>
        <w:rPr>
          <w:rFonts w:ascii="Arial" w:hAnsi="Arial" w:cs="Arial"/>
          <w:color w:val="000000"/>
        </w:rPr>
        <w:t xml:space="preserve">Sue </w:t>
      </w:r>
      <w:proofErr w:type="spellStart"/>
      <w:r>
        <w:rPr>
          <w:rFonts w:ascii="Arial" w:hAnsi="Arial" w:cs="Arial"/>
          <w:color w:val="000000"/>
        </w:rPr>
        <w:t>Seccombe</w:t>
      </w:r>
      <w:proofErr w:type="spellEnd"/>
      <w:r>
        <w:rPr>
          <w:rFonts w:ascii="Arial" w:hAnsi="Arial" w:cs="Arial"/>
          <w:color w:val="000000"/>
        </w:rPr>
        <w:t xml:space="preserve"> presented </w:t>
      </w:r>
      <w:r w:rsidR="001D2D71">
        <w:rPr>
          <w:rFonts w:ascii="Arial" w:hAnsi="Arial" w:cs="Arial"/>
          <w:color w:val="000000"/>
        </w:rPr>
        <w:t>The Van award</w:t>
      </w:r>
      <w:r w:rsidR="00B929C3">
        <w:rPr>
          <w:rFonts w:ascii="Arial" w:hAnsi="Arial" w:cs="Arial"/>
          <w:color w:val="000000"/>
        </w:rPr>
        <w:t xml:space="preserve">, which has been </w:t>
      </w:r>
      <w:r w:rsidR="00AA0A9E">
        <w:rPr>
          <w:rFonts w:ascii="Arial" w:hAnsi="Arial" w:cs="Arial"/>
          <w:color w:val="000000"/>
        </w:rPr>
        <w:t>given</w:t>
      </w:r>
      <w:r w:rsidR="00B929C3">
        <w:rPr>
          <w:rFonts w:ascii="Arial" w:hAnsi="Arial" w:cs="Arial"/>
          <w:color w:val="000000"/>
        </w:rPr>
        <w:t xml:space="preserve"> to only </w:t>
      </w:r>
      <w:r w:rsidR="001D2D71">
        <w:rPr>
          <w:rFonts w:ascii="Arial" w:hAnsi="Arial" w:cs="Arial"/>
          <w:color w:val="000000"/>
        </w:rPr>
        <w:t>two prior recipients</w:t>
      </w:r>
      <w:r w:rsidR="003154AE">
        <w:rPr>
          <w:rFonts w:ascii="Arial" w:hAnsi="Arial" w:cs="Arial"/>
          <w:color w:val="000000"/>
        </w:rPr>
        <w:t>,</w:t>
      </w:r>
      <w:r w:rsidR="001D2D71">
        <w:rPr>
          <w:rFonts w:ascii="Arial" w:hAnsi="Arial" w:cs="Arial"/>
          <w:color w:val="000000"/>
        </w:rPr>
        <w:t xml:space="preserve"> Dr. </w:t>
      </w:r>
      <w:r w:rsidR="00E028E7">
        <w:rPr>
          <w:rFonts w:ascii="Arial" w:hAnsi="Arial" w:cs="Arial"/>
          <w:color w:val="000000"/>
        </w:rPr>
        <w:t xml:space="preserve">William </w:t>
      </w:r>
      <w:proofErr w:type="gramStart"/>
      <w:r w:rsidR="001D2D71">
        <w:rPr>
          <w:rFonts w:ascii="Arial" w:hAnsi="Arial" w:cs="Arial"/>
          <w:color w:val="000000"/>
        </w:rPr>
        <w:t>Sadler</w:t>
      </w:r>
      <w:proofErr w:type="gramEnd"/>
      <w:r w:rsidR="001D2D71">
        <w:rPr>
          <w:rFonts w:ascii="Arial" w:hAnsi="Arial" w:cs="Arial"/>
          <w:color w:val="000000"/>
        </w:rPr>
        <w:t xml:space="preserve"> and </w:t>
      </w:r>
      <w:r w:rsidR="00E028E7">
        <w:rPr>
          <w:rFonts w:ascii="Arial" w:hAnsi="Arial" w:cs="Arial"/>
          <w:color w:val="000000"/>
        </w:rPr>
        <w:t xml:space="preserve">Emma Christensen. </w:t>
      </w:r>
      <w:r w:rsidR="00BF570F">
        <w:rPr>
          <w:rFonts w:ascii="Arial" w:hAnsi="Arial" w:cs="Arial"/>
          <w:color w:val="000000"/>
        </w:rPr>
        <w:t xml:space="preserve">Four long-time friends </w:t>
      </w:r>
      <w:r w:rsidR="00E75AE9">
        <w:rPr>
          <w:rFonts w:ascii="Arial" w:hAnsi="Arial" w:cs="Arial"/>
          <w:color w:val="000000"/>
        </w:rPr>
        <w:t>offered</w:t>
      </w:r>
      <w:r w:rsidR="00BF570F">
        <w:rPr>
          <w:rFonts w:ascii="Arial" w:hAnsi="Arial" w:cs="Arial"/>
          <w:color w:val="000000"/>
        </w:rPr>
        <w:t xml:space="preserve"> </w:t>
      </w:r>
      <w:r w:rsidR="00852AA9">
        <w:rPr>
          <w:rFonts w:ascii="Arial" w:hAnsi="Arial" w:cs="Arial"/>
          <w:color w:val="000000"/>
        </w:rPr>
        <w:t>glowing</w:t>
      </w:r>
      <w:r w:rsidR="00D8223E">
        <w:rPr>
          <w:rFonts w:ascii="Arial" w:hAnsi="Arial" w:cs="Arial"/>
          <w:color w:val="000000"/>
        </w:rPr>
        <w:t xml:space="preserve"> tribute</w:t>
      </w:r>
      <w:r w:rsidR="00852AA9">
        <w:rPr>
          <w:rFonts w:ascii="Arial" w:hAnsi="Arial" w:cs="Arial"/>
          <w:color w:val="000000"/>
        </w:rPr>
        <w:t>s shar</w:t>
      </w:r>
      <w:r w:rsidR="00E75AE9">
        <w:rPr>
          <w:rFonts w:ascii="Arial" w:hAnsi="Arial" w:cs="Arial"/>
          <w:color w:val="000000"/>
        </w:rPr>
        <w:t>ing</w:t>
      </w:r>
      <w:r w:rsidR="00852AA9">
        <w:rPr>
          <w:rFonts w:ascii="Arial" w:hAnsi="Arial" w:cs="Arial"/>
          <w:color w:val="000000"/>
        </w:rPr>
        <w:t xml:space="preserve"> </w:t>
      </w:r>
      <w:r w:rsidR="003E50B8">
        <w:rPr>
          <w:rFonts w:ascii="Arial" w:hAnsi="Arial" w:cs="Arial"/>
          <w:color w:val="000000"/>
        </w:rPr>
        <w:t xml:space="preserve">details of serving and </w:t>
      </w:r>
      <w:r w:rsidR="000322CE">
        <w:rPr>
          <w:rFonts w:ascii="Arial" w:hAnsi="Arial" w:cs="Arial"/>
          <w:color w:val="000000"/>
        </w:rPr>
        <w:t>enjoying life</w:t>
      </w:r>
      <w:r w:rsidR="00B70842">
        <w:rPr>
          <w:rFonts w:ascii="Arial" w:hAnsi="Arial" w:cs="Arial"/>
          <w:color w:val="000000"/>
        </w:rPr>
        <w:t xml:space="preserve"> with John</w:t>
      </w:r>
      <w:r w:rsidR="00304513">
        <w:rPr>
          <w:rFonts w:ascii="Arial" w:hAnsi="Arial" w:cs="Arial"/>
          <w:color w:val="000000"/>
        </w:rPr>
        <w:t xml:space="preserve">, followed by </w:t>
      </w:r>
      <w:r w:rsidR="00814D95">
        <w:rPr>
          <w:rFonts w:ascii="Arial" w:hAnsi="Arial" w:cs="Arial"/>
          <w:color w:val="000000"/>
        </w:rPr>
        <w:t xml:space="preserve">his </w:t>
      </w:r>
      <w:r w:rsidR="00C85625">
        <w:rPr>
          <w:rFonts w:ascii="Arial" w:hAnsi="Arial" w:cs="Arial"/>
          <w:color w:val="000000"/>
        </w:rPr>
        <w:t>heartfelt response.</w:t>
      </w:r>
      <w:r w:rsidR="00CC4336">
        <w:rPr>
          <w:rFonts w:ascii="Arial" w:hAnsi="Arial" w:cs="Arial"/>
          <w:color w:val="000000"/>
        </w:rPr>
        <w:t xml:space="preserve"> </w:t>
      </w:r>
      <w:r w:rsidR="00B70842">
        <w:rPr>
          <w:rFonts w:ascii="Arial" w:hAnsi="Arial" w:cs="Arial"/>
          <w:color w:val="000000"/>
        </w:rPr>
        <w:t xml:space="preserve"> </w:t>
      </w:r>
    </w:p>
    <w:p w14:paraId="3EBDC330" w14:textId="77777777" w:rsidR="00461F6D" w:rsidRDefault="00461F6D" w:rsidP="00312F44">
      <w:pPr>
        <w:pStyle w:val="NormalWeb"/>
        <w:spacing w:before="0" w:beforeAutospacing="0" w:after="0" w:afterAutospacing="0"/>
        <w:ind w:left="435"/>
        <w:rPr>
          <w:rFonts w:ascii="Arial" w:hAnsi="Arial" w:cs="Arial"/>
          <w:color w:val="000000"/>
        </w:rPr>
      </w:pPr>
    </w:p>
    <w:p w14:paraId="59A1AAD2" w14:textId="281E0F82" w:rsidR="008C2726" w:rsidRPr="008C2726" w:rsidRDefault="008C2726" w:rsidP="00DC3D82">
      <w:pPr>
        <w:pStyle w:val="NormalWeb"/>
        <w:spacing w:before="0" w:beforeAutospacing="0" w:after="0" w:afterAutospacing="0" w:line="215" w:lineRule="atLeast"/>
        <w:ind w:left="435"/>
      </w:pPr>
      <w:r>
        <w:rPr>
          <w:rFonts w:ascii="Arial" w:hAnsi="Arial" w:cs="Arial"/>
          <w:color w:val="000000"/>
        </w:rPr>
        <w:t xml:space="preserve">The </w:t>
      </w:r>
      <w:r w:rsidR="007E2DE8">
        <w:rPr>
          <w:rFonts w:ascii="Arial" w:hAnsi="Arial" w:cs="Arial"/>
          <w:color w:val="000000"/>
        </w:rPr>
        <w:t>inscription on</w:t>
      </w:r>
      <w:r w:rsidR="00085F70">
        <w:rPr>
          <w:rFonts w:ascii="Arial" w:hAnsi="Arial" w:cs="Arial"/>
          <w:color w:val="000000"/>
        </w:rPr>
        <w:t xml:space="preserve"> the Van Award comes from Paper 67, section 3:</w:t>
      </w:r>
      <w:r>
        <w:rPr>
          <w:rFonts w:ascii="Arial" w:hAnsi="Arial" w:cs="Arial"/>
          <w:color w:val="000000"/>
        </w:rPr>
        <w:t xml:space="preserve"> </w:t>
      </w:r>
      <w:r w:rsidRPr="008C2726">
        <w:rPr>
          <w:rFonts w:ascii="Arial" w:hAnsi="Arial" w:cs="Arial"/>
        </w:rPr>
        <w:t>“The spiritual insight and moral steadfastness which enabled Van to maintain such an unshakable attitude of loyalty to the universe government was the product of clear thinking, wise reasoning, logical judgment, sincere motivation, unselfish purpose, intelligent loyalty, experiential memory, disciplined character, and the unquestioning dedication of his personality to the doing of the will of the Father in Paradise.”</w:t>
      </w:r>
    </w:p>
    <w:p w14:paraId="45A1216F" w14:textId="77777777" w:rsidR="008C2726" w:rsidRDefault="008C2726" w:rsidP="008C2726">
      <w:pPr>
        <w:pStyle w:val="NormalWeb"/>
        <w:spacing w:before="0" w:beforeAutospacing="0" w:after="0" w:afterAutospacing="0"/>
        <w:rPr>
          <w:rFonts w:ascii="Arial" w:hAnsi="Arial" w:cs="Arial"/>
          <w:color w:val="000000"/>
        </w:rPr>
      </w:pPr>
    </w:p>
    <w:p w14:paraId="7FA86F3F" w14:textId="6A84B846" w:rsidR="00E7685C" w:rsidRDefault="00A26301" w:rsidP="00BB2BB4">
      <w:pPr>
        <w:pStyle w:val="NormalWeb"/>
        <w:numPr>
          <w:ilvl w:val="0"/>
          <w:numId w:val="32"/>
        </w:numPr>
        <w:spacing w:before="0" w:beforeAutospacing="0" w:after="0" w:afterAutospacing="0"/>
        <w:rPr>
          <w:rFonts w:ascii="Arial" w:hAnsi="Arial" w:cs="Arial"/>
          <w:b/>
          <w:bCs/>
          <w:color w:val="000000"/>
          <w:u w:val="single"/>
        </w:rPr>
      </w:pPr>
      <w:r w:rsidRPr="00E7685C">
        <w:rPr>
          <w:rFonts w:ascii="Arial" w:hAnsi="Arial" w:cs="Arial"/>
          <w:b/>
          <w:bCs/>
          <w:color w:val="000000"/>
          <w:u w:val="single"/>
        </w:rPr>
        <w:t>New Projects That Need GC Stakeholders or Support:</w:t>
      </w:r>
    </w:p>
    <w:p w14:paraId="52E694F1" w14:textId="77777777" w:rsidR="00D94B1C" w:rsidRPr="00D94B1C" w:rsidRDefault="00D94B1C" w:rsidP="00D94B1C">
      <w:pPr>
        <w:pStyle w:val="NormalWeb"/>
        <w:spacing w:before="0" w:beforeAutospacing="0" w:after="0" w:afterAutospacing="0"/>
        <w:ind w:left="435"/>
        <w:rPr>
          <w:rFonts w:ascii="Arial" w:hAnsi="Arial" w:cs="Arial"/>
          <w:b/>
          <w:bCs/>
          <w:color w:val="000000"/>
          <w:u w:val="single"/>
        </w:rPr>
      </w:pPr>
    </w:p>
    <w:p w14:paraId="71608FBA" w14:textId="50855E69" w:rsidR="00931AA8" w:rsidRPr="00931AA8" w:rsidRDefault="00931AA8" w:rsidP="00931AA8">
      <w:pPr>
        <w:pStyle w:val="NormalWeb"/>
        <w:spacing w:before="0" w:beforeAutospacing="0" w:after="0" w:afterAutospacing="0"/>
        <w:ind w:left="435"/>
        <w:rPr>
          <w:rFonts w:ascii="Arial" w:hAnsi="Arial" w:cs="Arial"/>
          <w:color w:val="000000"/>
        </w:rPr>
      </w:pPr>
      <w:r w:rsidRPr="00931AA8">
        <w:rPr>
          <w:rFonts w:ascii="Arial" w:hAnsi="Arial" w:cs="Arial"/>
          <w:color w:val="000000"/>
        </w:rPr>
        <w:t xml:space="preserve">Sue </w:t>
      </w:r>
      <w:proofErr w:type="spellStart"/>
      <w:r>
        <w:rPr>
          <w:rFonts w:ascii="Arial" w:hAnsi="Arial" w:cs="Arial"/>
          <w:color w:val="000000"/>
        </w:rPr>
        <w:t>Seccombe</w:t>
      </w:r>
      <w:proofErr w:type="spellEnd"/>
      <w:r>
        <w:rPr>
          <w:rFonts w:ascii="Arial" w:hAnsi="Arial" w:cs="Arial"/>
          <w:color w:val="000000"/>
        </w:rPr>
        <w:t xml:space="preserve"> briefly</w:t>
      </w:r>
      <w:r w:rsidR="00E3413C">
        <w:rPr>
          <w:rFonts w:ascii="Arial" w:hAnsi="Arial" w:cs="Arial"/>
          <w:color w:val="000000"/>
        </w:rPr>
        <w:t xml:space="preserve"> </w:t>
      </w:r>
      <w:r>
        <w:rPr>
          <w:rFonts w:ascii="Arial" w:hAnsi="Arial" w:cs="Arial"/>
          <w:color w:val="000000"/>
        </w:rPr>
        <w:t xml:space="preserve">described the following </w:t>
      </w:r>
      <w:r w:rsidR="00E3413C">
        <w:rPr>
          <w:rFonts w:ascii="Arial" w:hAnsi="Arial" w:cs="Arial"/>
          <w:color w:val="000000"/>
        </w:rPr>
        <w:t xml:space="preserve">projects and </w:t>
      </w:r>
      <w:r w:rsidR="00F94100">
        <w:rPr>
          <w:rFonts w:ascii="Arial" w:hAnsi="Arial" w:cs="Arial"/>
          <w:color w:val="000000"/>
        </w:rPr>
        <w:t xml:space="preserve">encouraged </w:t>
      </w:r>
      <w:r w:rsidR="00E3413C">
        <w:rPr>
          <w:rFonts w:ascii="Arial" w:hAnsi="Arial" w:cs="Arial"/>
          <w:color w:val="000000"/>
        </w:rPr>
        <w:t xml:space="preserve">new Councilors to </w:t>
      </w:r>
      <w:r w:rsidR="00F94100">
        <w:rPr>
          <w:rFonts w:ascii="Arial" w:hAnsi="Arial" w:cs="Arial"/>
          <w:color w:val="000000"/>
        </w:rPr>
        <w:t>get involved.</w:t>
      </w:r>
      <w:r w:rsidR="001C7CD8">
        <w:rPr>
          <w:rFonts w:ascii="Arial" w:hAnsi="Arial" w:cs="Arial"/>
          <w:color w:val="000000"/>
        </w:rPr>
        <w:t xml:space="preserve"> Other GC members added comments</w:t>
      </w:r>
      <w:r w:rsidR="00AE28CC">
        <w:rPr>
          <w:rFonts w:ascii="Arial" w:hAnsi="Arial" w:cs="Arial"/>
          <w:color w:val="000000"/>
        </w:rPr>
        <w:t>, as relevant</w:t>
      </w:r>
      <w:r w:rsidR="00F50185">
        <w:rPr>
          <w:rFonts w:ascii="Arial" w:hAnsi="Arial" w:cs="Arial"/>
          <w:color w:val="000000"/>
        </w:rPr>
        <w:t xml:space="preserve">, and Councilors volunteered to </w:t>
      </w:r>
      <w:r w:rsidR="00E74ADC">
        <w:rPr>
          <w:rFonts w:ascii="Arial" w:hAnsi="Arial" w:cs="Arial"/>
          <w:color w:val="000000"/>
        </w:rPr>
        <w:t>serve where interested.</w:t>
      </w:r>
    </w:p>
    <w:p w14:paraId="0A03AAB2" w14:textId="204783B1" w:rsidR="00A26301" w:rsidRDefault="00A26301" w:rsidP="00BA58E6">
      <w:pPr>
        <w:pStyle w:val="NormalWeb"/>
        <w:numPr>
          <w:ilvl w:val="0"/>
          <w:numId w:val="30"/>
        </w:numPr>
        <w:spacing w:before="0" w:beforeAutospacing="0" w:after="0" w:afterAutospacing="0"/>
        <w:rPr>
          <w:rFonts w:ascii="Arial" w:hAnsi="Arial" w:cs="Arial"/>
          <w:color w:val="000000"/>
        </w:rPr>
      </w:pPr>
      <w:r>
        <w:rPr>
          <w:rFonts w:ascii="Arial" w:hAnsi="Arial" w:cs="Arial"/>
          <w:color w:val="000000"/>
        </w:rPr>
        <w:t>Race Advisory Committee (David Schlundt, Cristina Seaborn, collaborat</w:t>
      </w:r>
      <w:r w:rsidR="00A81BFE">
        <w:rPr>
          <w:rFonts w:ascii="Arial" w:hAnsi="Arial" w:cs="Arial"/>
          <w:color w:val="000000"/>
        </w:rPr>
        <w:t>ion</w:t>
      </w:r>
      <w:r>
        <w:rPr>
          <w:rFonts w:ascii="Arial" w:hAnsi="Arial" w:cs="Arial"/>
          <w:color w:val="000000"/>
        </w:rPr>
        <w:t xml:space="preserve"> with U</w:t>
      </w:r>
      <w:r w:rsidR="00E8655F">
        <w:rPr>
          <w:rFonts w:ascii="Arial" w:hAnsi="Arial" w:cs="Arial"/>
          <w:color w:val="000000"/>
        </w:rPr>
        <w:t>U</w:t>
      </w:r>
      <w:r w:rsidR="003B4A3C">
        <w:rPr>
          <w:rFonts w:ascii="Arial" w:hAnsi="Arial" w:cs="Arial"/>
          <w:color w:val="000000"/>
        </w:rPr>
        <w:t>I.</w:t>
      </w:r>
    </w:p>
    <w:p w14:paraId="49B81D32" w14:textId="27FC8855" w:rsidR="00A26301" w:rsidRPr="00330CD3" w:rsidRDefault="00A26301" w:rsidP="00330CD3">
      <w:pPr>
        <w:pStyle w:val="NormalWeb"/>
        <w:numPr>
          <w:ilvl w:val="0"/>
          <w:numId w:val="30"/>
        </w:numPr>
        <w:spacing w:before="0" w:beforeAutospacing="0" w:after="0" w:afterAutospacing="0"/>
        <w:rPr>
          <w:rFonts w:ascii="Arial" w:hAnsi="Arial" w:cs="Arial"/>
          <w:color w:val="000000"/>
        </w:rPr>
      </w:pPr>
      <w:r>
        <w:rPr>
          <w:rFonts w:ascii="Arial" w:hAnsi="Arial" w:cs="Arial"/>
          <w:color w:val="000000"/>
        </w:rPr>
        <w:t xml:space="preserve">IFC Advisory Council </w:t>
      </w:r>
      <w:r w:rsidR="00425528">
        <w:rPr>
          <w:rFonts w:ascii="Arial" w:hAnsi="Arial" w:cs="Arial"/>
          <w:color w:val="000000"/>
        </w:rPr>
        <w:t>for long-term strategic planning</w:t>
      </w:r>
      <w:r w:rsidR="00677D3D">
        <w:rPr>
          <w:rFonts w:ascii="Arial" w:hAnsi="Arial" w:cs="Arial"/>
          <w:color w:val="000000"/>
        </w:rPr>
        <w:t xml:space="preserve"> (</w:t>
      </w:r>
      <w:proofErr w:type="spellStart"/>
      <w:r w:rsidR="00330CD3">
        <w:rPr>
          <w:rFonts w:ascii="Arial" w:hAnsi="Arial" w:cs="Arial"/>
          <w:color w:val="000000"/>
        </w:rPr>
        <w:t>Andrè</w:t>
      </w:r>
      <w:proofErr w:type="spellEnd"/>
      <w:r w:rsidR="00330CD3">
        <w:rPr>
          <w:rFonts w:ascii="Arial" w:hAnsi="Arial" w:cs="Arial"/>
          <w:color w:val="000000"/>
        </w:rPr>
        <w:t xml:space="preserve"> </w:t>
      </w:r>
      <w:proofErr w:type="spellStart"/>
      <w:r w:rsidR="00330CD3">
        <w:rPr>
          <w:rFonts w:ascii="Arial" w:hAnsi="Arial" w:cs="Arial"/>
          <w:color w:val="000000"/>
        </w:rPr>
        <w:t>Radatus</w:t>
      </w:r>
      <w:proofErr w:type="spellEnd"/>
      <w:r w:rsidR="00330CD3">
        <w:rPr>
          <w:rFonts w:ascii="Arial" w:hAnsi="Arial" w:cs="Arial"/>
          <w:color w:val="000000"/>
        </w:rPr>
        <w:t xml:space="preserve">) </w:t>
      </w:r>
    </w:p>
    <w:p w14:paraId="3744D949" w14:textId="2C418BA9" w:rsidR="00A26301" w:rsidRDefault="00A26301" w:rsidP="000B40F3">
      <w:pPr>
        <w:pStyle w:val="NormalWeb"/>
        <w:numPr>
          <w:ilvl w:val="0"/>
          <w:numId w:val="30"/>
        </w:numPr>
        <w:spacing w:before="0" w:beforeAutospacing="0" w:after="0" w:afterAutospacing="0"/>
        <w:rPr>
          <w:rFonts w:ascii="Arial" w:hAnsi="Arial" w:cs="Arial"/>
          <w:color w:val="000000"/>
        </w:rPr>
      </w:pPr>
      <w:r>
        <w:rPr>
          <w:rFonts w:ascii="Arial" w:hAnsi="Arial" w:cs="Arial"/>
          <w:color w:val="000000"/>
        </w:rPr>
        <w:t>Free UBs:  Inmate Correspondence Program (ICP) and Pipeline of Light (POL)</w:t>
      </w:r>
    </w:p>
    <w:p w14:paraId="6750A25B" w14:textId="3BC43DBE" w:rsidR="00A26301" w:rsidRDefault="00A26301" w:rsidP="000B40F3">
      <w:pPr>
        <w:pStyle w:val="NormalWeb"/>
        <w:numPr>
          <w:ilvl w:val="0"/>
          <w:numId w:val="30"/>
        </w:numPr>
        <w:spacing w:before="0" w:beforeAutospacing="0" w:after="0" w:afterAutospacing="0"/>
        <w:rPr>
          <w:rFonts w:ascii="Arial" w:hAnsi="Arial" w:cs="Arial"/>
          <w:color w:val="000000"/>
        </w:rPr>
      </w:pPr>
      <w:r>
        <w:rPr>
          <w:rFonts w:ascii="Arial" w:hAnsi="Arial" w:cs="Arial"/>
          <w:color w:val="000000"/>
        </w:rPr>
        <w:t>Second Miler Reporter</w:t>
      </w:r>
      <w:r w:rsidR="000B40F3">
        <w:rPr>
          <w:rFonts w:ascii="Arial" w:hAnsi="Arial" w:cs="Arial"/>
          <w:color w:val="000000"/>
        </w:rPr>
        <w:t>(</w:t>
      </w:r>
      <w:r>
        <w:rPr>
          <w:rFonts w:ascii="Arial" w:hAnsi="Arial" w:cs="Arial"/>
          <w:color w:val="000000"/>
        </w:rPr>
        <w:t>s)</w:t>
      </w:r>
    </w:p>
    <w:p w14:paraId="1B7158EC" w14:textId="25876927" w:rsidR="00A26301" w:rsidRDefault="00A26301" w:rsidP="000B40F3">
      <w:pPr>
        <w:pStyle w:val="NormalWeb"/>
        <w:numPr>
          <w:ilvl w:val="0"/>
          <w:numId w:val="30"/>
        </w:numPr>
        <w:spacing w:before="0" w:beforeAutospacing="0" w:after="0" w:afterAutospacing="0"/>
        <w:rPr>
          <w:rFonts w:ascii="Arial" w:hAnsi="Arial" w:cs="Arial"/>
          <w:color w:val="000000"/>
        </w:rPr>
      </w:pPr>
      <w:r>
        <w:rPr>
          <w:rFonts w:ascii="Arial" w:hAnsi="Arial" w:cs="Arial"/>
          <w:color w:val="000000"/>
        </w:rPr>
        <w:t xml:space="preserve">Volunteer Citation </w:t>
      </w:r>
      <w:proofErr w:type="spellStart"/>
      <w:r>
        <w:rPr>
          <w:rFonts w:ascii="Arial" w:hAnsi="Arial" w:cs="Arial"/>
          <w:color w:val="000000"/>
        </w:rPr>
        <w:t>Initative</w:t>
      </w:r>
      <w:proofErr w:type="spellEnd"/>
      <w:r w:rsidR="00FA687F">
        <w:rPr>
          <w:rFonts w:ascii="Arial" w:hAnsi="Arial" w:cs="Arial"/>
          <w:color w:val="000000"/>
        </w:rPr>
        <w:t>, as part of The Gratitude Committee</w:t>
      </w:r>
      <w:r w:rsidR="002329EE">
        <w:rPr>
          <w:rFonts w:ascii="Arial" w:hAnsi="Arial" w:cs="Arial"/>
          <w:color w:val="000000"/>
        </w:rPr>
        <w:t xml:space="preserve"> (with Christina Seaborn)</w:t>
      </w:r>
    </w:p>
    <w:p w14:paraId="666D23BC" w14:textId="6D1D322A" w:rsidR="00A26301" w:rsidRDefault="00A26301" w:rsidP="000B40F3">
      <w:pPr>
        <w:pStyle w:val="NormalWeb"/>
        <w:numPr>
          <w:ilvl w:val="0"/>
          <w:numId w:val="30"/>
        </w:numPr>
        <w:spacing w:before="0" w:beforeAutospacing="0" w:after="0" w:afterAutospacing="0"/>
        <w:rPr>
          <w:rFonts w:ascii="Arial" w:hAnsi="Arial" w:cs="Arial"/>
          <w:color w:val="000000"/>
        </w:rPr>
      </w:pPr>
      <w:r>
        <w:rPr>
          <w:rFonts w:ascii="Arial" w:hAnsi="Arial" w:cs="Arial"/>
          <w:color w:val="000000"/>
        </w:rPr>
        <w:t>Training and Preparation</w:t>
      </w:r>
      <w:r w:rsidR="00B343AE">
        <w:rPr>
          <w:rFonts w:ascii="Arial" w:hAnsi="Arial" w:cs="Arial"/>
          <w:color w:val="000000"/>
        </w:rPr>
        <w:t xml:space="preserve"> for Response to </w:t>
      </w:r>
      <w:r w:rsidR="00E07DEA">
        <w:rPr>
          <w:rFonts w:ascii="Arial" w:hAnsi="Arial" w:cs="Arial"/>
          <w:color w:val="000000"/>
        </w:rPr>
        <w:t xml:space="preserve">Attention </w:t>
      </w:r>
      <w:r w:rsidR="00423217">
        <w:rPr>
          <w:rFonts w:ascii="Arial" w:hAnsi="Arial" w:cs="Arial"/>
          <w:color w:val="000000"/>
        </w:rPr>
        <w:t>f</w:t>
      </w:r>
      <w:r w:rsidR="00E07DEA">
        <w:rPr>
          <w:rFonts w:ascii="Arial" w:hAnsi="Arial" w:cs="Arial"/>
          <w:color w:val="000000"/>
        </w:rPr>
        <w:t>rom The Media</w:t>
      </w:r>
    </w:p>
    <w:p w14:paraId="0400C083" w14:textId="4955A665" w:rsidR="00A26301" w:rsidRDefault="00A26301" w:rsidP="000B40F3">
      <w:pPr>
        <w:pStyle w:val="NormalWeb"/>
        <w:numPr>
          <w:ilvl w:val="0"/>
          <w:numId w:val="30"/>
        </w:numPr>
        <w:spacing w:before="0" w:beforeAutospacing="0" w:after="0" w:afterAutospacing="0"/>
        <w:rPr>
          <w:rFonts w:ascii="Arial" w:hAnsi="Arial" w:cs="Arial"/>
          <w:color w:val="000000"/>
        </w:rPr>
      </w:pPr>
      <w:r>
        <w:rPr>
          <w:rFonts w:ascii="Arial" w:hAnsi="Arial" w:cs="Arial"/>
          <w:color w:val="000000"/>
        </w:rPr>
        <w:t>Society Website (help with/build/refine); 2 X 2 follow-up</w:t>
      </w:r>
      <w:r w:rsidR="002329EE">
        <w:rPr>
          <w:rFonts w:ascii="Arial" w:hAnsi="Arial" w:cs="Arial"/>
          <w:color w:val="000000"/>
        </w:rPr>
        <w:t xml:space="preserve"> (David Meyer)</w:t>
      </w:r>
    </w:p>
    <w:p w14:paraId="2BE61392" w14:textId="367F8D2A" w:rsidR="00A26301" w:rsidRDefault="00A26301" w:rsidP="000B40F3">
      <w:pPr>
        <w:pStyle w:val="NormalWeb"/>
        <w:numPr>
          <w:ilvl w:val="0"/>
          <w:numId w:val="30"/>
        </w:numPr>
        <w:spacing w:before="0" w:beforeAutospacing="0" w:after="0" w:afterAutospacing="0"/>
        <w:rPr>
          <w:rFonts w:ascii="Arial" w:hAnsi="Arial" w:cs="Arial"/>
          <w:color w:val="000000"/>
        </w:rPr>
      </w:pPr>
      <w:r>
        <w:rPr>
          <w:rFonts w:ascii="Arial" w:hAnsi="Arial" w:cs="Arial"/>
          <w:color w:val="000000"/>
        </w:rPr>
        <w:t>Speakers’ Bureau</w:t>
      </w:r>
    </w:p>
    <w:p w14:paraId="3D93ACF7" w14:textId="3FCDDC75" w:rsidR="00F6377E" w:rsidRDefault="00C10589" w:rsidP="000B40F3">
      <w:pPr>
        <w:pStyle w:val="NormalWeb"/>
        <w:numPr>
          <w:ilvl w:val="0"/>
          <w:numId w:val="30"/>
        </w:numPr>
        <w:spacing w:before="0" w:beforeAutospacing="0" w:after="0" w:afterAutospacing="0"/>
        <w:rPr>
          <w:rFonts w:ascii="Arial" w:hAnsi="Arial" w:cs="Arial"/>
          <w:color w:val="000000"/>
        </w:rPr>
      </w:pPr>
      <w:r>
        <w:rPr>
          <w:rFonts w:ascii="Arial" w:hAnsi="Arial" w:cs="Arial"/>
          <w:color w:val="000000"/>
        </w:rPr>
        <w:t>“GC Buddies” for new GC members</w:t>
      </w:r>
      <w:r w:rsidR="00423217">
        <w:rPr>
          <w:rFonts w:ascii="Arial" w:hAnsi="Arial" w:cs="Arial"/>
          <w:color w:val="000000"/>
        </w:rPr>
        <w:t xml:space="preserve">.  Bobbie Drier, Cecelia Lampley, Cristina Seaborn, Sue </w:t>
      </w:r>
      <w:proofErr w:type="spellStart"/>
      <w:r w:rsidR="00423217">
        <w:rPr>
          <w:rFonts w:ascii="Arial" w:hAnsi="Arial" w:cs="Arial"/>
          <w:color w:val="000000"/>
        </w:rPr>
        <w:t>Seccombe</w:t>
      </w:r>
      <w:proofErr w:type="spellEnd"/>
      <w:r w:rsidR="00423217">
        <w:rPr>
          <w:rFonts w:ascii="Arial" w:hAnsi="Arial" w:cs="Arial"/>
          <w:color w:val="000000"/>
        </w:rPr>
        <w:t>, Brent St. Denis, and Jill Strunk volunteered to help new Councilors learn the ropes.</w:t>
      </w:r>
    </w:p>
    <w:p w14:paraId="3BBD9AD3" w14:textId="77777777" w:rsidR="00193ED7" w:rsidRDefault="00193ED7" w:rsidP="00193ED7">
      <w:pPr>
        <w:pStyle w:val="NormalWeb"/>
        <w:spacing w:before="0" w:beforeAutospacing="0" w:after="0" w:afterAutospacing="0"/>
        <w:rPr>
          <w:rFonts w:ascii="Arial" w:hAnsi="Arial" w:cs="Arial"/>
          <w:color w:val="000000"/>
        </w:rPr>
      </w:pPr>
    </w:p>
    <w:p w14:paraId="06815857" w14:textId="77777777" w:rsidR="00DE7BAA" w:rsidRDefault="00DE7BAA" w:rsidP="00DE7BAA">
      <w:pPr>
        <w:pStyle w:val="NormalWeb"/>
        <w:spacing w:before="0" w:beforeAutospacing="0" w:after="0" w:afterAutospacing="0"/>
        <w:ind w:left="435"/>
        <w:rPr>
          <w:rFonts w:ascii="Arial" w:hAnsi="Arial" w:cs="Arial"/>
          <w:b/>
          <w:bCs/>
          <w:color w:val="000000"/>
        </w:rPr>
      </w:pPr>
    </w:p>
    <w:p w14:paraId="1B4ECB8E" w14:textId="77777777" w:rsidR="00DE7BAA" w:rsidRDefault="00DE7BAA" w:rsidP="00DE7BAA">
      <w:pPr>
        <w:pStyle w:val="NormalWeb"/>
        <w:spacing w:before="0" w:beforeAutospacing="0" w:after="0" w:afterAutospacing="0"/>
        <w:ind w:left="435"/>
        <w:rPr>
          <w:rFonts w:ascii="Arial" w:hAnsi="Arial" w:cs="Arial"/>
          <w:b/>
          <w:bCs/>
          <w:color w:val="000000"/>
        </w:rPr>
      </w:pPr>
    </w:p>
    <w:p w14:paraId="12E18F70" w14:textId="77777777" w:rsidR="00DE7BAA" w:rsidRDefault="00DE7BAA" w:rsidP="00DE7BAA">
      <w:pPr>
        <w:pStyle w:val="NormalWeb"/>
        <w:spacing w:before="0" w:beforeAutospacing="0" w:after="0" w:afterAutospacing="0"/>
        <w:ind w:left="435"/>
        <w:rPr>
          <w:rFonts w:ascii="Arial" w:hAnsi="Arial" w:cs="Arial"/>
          <w:b/>
          <w:bCs/>
          <w:color w:val="000000"/>
        </w:rPr>
      </w:pPr>
    </w:p>
    <w:p w14:paraId="3F3A01F1" w14:textId="38E3B69E" w:rsidR="00193ED7" w:rsidRPr="00193ED7" w:rsidRDefault="00193ED7" w:rsidP="00193ED7">
      <w:pPr>
        <w:pStyle w:val="NormalWeb"/>
        <w:numPr>
          <w:ilvl w:val="0"/>
          <w:numId w:val="32"/>
        </w:numPr>
        <w:spacing w:before="0" w:beforeAutospacing="0" w:after="0" w:afterAutospacing="0"/>
        <w:rPr>
          <w:rFonts w:ascii="Arial" w:hAnsi="Arial" w:cs="Arial"/>
          <w:b/>
          <w:bCs/>
          <w:color w:val="000000"/>
        </w:rPr>
      </w:pPr>
      <w:r w:rsidRPr="00193ED7">
        <w:rPr>
          <w:rFonts w:ascii="Arial" w:hAnsi="Arial" w:cs="Arial"/>
          <w:b/>
          <w:bCs/>
          <w:color w:val="000000"/>
        </w:rPr>
        <w:lastRenderedPageBreak/>
        <w:t xml:space="preserve"> Discussion About What It Means </w:t>
      </w:r>
      <w:proofErr w:type="gramStart"/>
      <w:r w:rsidRPr="00193ED7">
        <w:rPr>
          <w:rFonts w:ascii="Arial" w:hAnsi="Arial" w:cs="Arial"/>
          <w:b/>
          <w:bCs/>
          <w:color w:val="000000"/>
        </w:rPr>
        <w:t>To</w:t>
      </w:r>
      <w:proofErr w:type="gramEnd"/>
      <w:r w:rsidRPr="00193ED7">
        <w:rPr>
          <w:rFonts w:ascii="Arial" w:hAnsi="Arial" w:cs="Arial"/>
          <w:b/>
          <w:bCs/>
          <w:color w:val="000000"/>
        </w:rPr>
        <w:t xml:space="preserve"> Serve on the GC:</w:t>
      </w:r>
    </w:p>
    <w:p w14:paraId="112D8620" w14:textId="77777777" w:rsidR="003E68D9" w:rsidRDefault="00EE536A" w:rsidP="00193ED7">
      <w:pPr>
        <w:pStyle w:val="NormalWeb"/>
        <w:spacing w:before="0" w:beforeAutospacing="0" w:after="0" w:afterAutospacing="0"/>
        <w:ind w:left="435"/>
        <w:rPr>
          <w:rFonts w:ascii="Arial" w:hAnsi="Arial" w:cs="Arial"/>
          <w:color w:val="000000"/>
        </w:rPr>
      </w:pPr>
      <w:r>
        <w:rPr>
          <w:rFonts w:ascii="Arial" w:hAnsi="Arial" w:cs="Arial"/>
          <w:color w:val="000000"/>
        </w:rPr>
        <w:t xml:space="preserve">Sue </w:t>
      </w:r>
      <w:r w:rsidR="00AA161B">
        <w:rPr>
          <w:rFonts w:ascii="Arial" w:hAnsi="Arial" w:cs="Arial"/>
          <w:color w:val="000000"/>
        </w:rPr>
        <w:t xml:space="preserve">mentioned that a </w:t>
      </w:r>
      <w:r w:rsidR="00AE3427">
        <w:rPr>
          <w:rFonts w:ascii="Arial" w:hAnsi="Arial" w:cs="Arial"/>
          <w:color w:val="000000"/>
        </w:rPr>
        <w:t xml:space="preserve">welcome packet for </w:t>
      </w:r>
      <w:r w:rsidR="000670A6">
        <w:rPr>
          <w:rFonts w:ascii="Arial" w:hAnsi="Arial" w:cs="Arial"/>
          <w:color w:val="000000"/>
        </w:rPr>
        <w:t>n</w:t>
      </w:r>
      <w:r w:rsidR="00AA161B">
        <w:rPr>
          <w:rFonts w:ascii="Arial" w:hAnsi="Arial" w:cs="Arial"/>
          <w:color w:val="000000"/>
        </w:rPr>
        <w:t xml:space="preserve">ew GC </w:t>
      </w:r>
      <w:r w:rsidR="000670A6">
        <w:rPr>
          <w:rFonts w:ascii="Arial" w:hAnsi="Arial" w:cs="Arial"/>
          <w:color w:val="000000"/>
        </w:rPr>
        <w:t>m</w:t>
      </w:r>
      <w:r w:rsidR="00AA161B">
        <w:rPr>
          <w:rFonts w:ascii="Arial" w:hAnsi="Arial" w:cs="Arial"/>
          <w:color w:val="000000"/>
        </w:rPr>
        <w:t>ember</w:t>
      </w:r>
      <w:r w:rsidR="00AE3427">
        <w:rPr>
          <w:rFonts w:ascii="Arial" w:hAnsi="Arial" w:cs="Arial"/>
          <w:color w:val="000000"/>
        </w:rPr>
        <w:t>s</w:t>
      </w:r>
      <w:r w:rsidR="00AA161B">
        <w:rPr>
          <w:rFonts w:ascii="Arial" w:hAnsi="Arial" w:cs="Arial"/>
          <w:color w:val="000000"/>
        </w:rPr>
        <w:t xml:space="preserve"> is being </w:t>
      </w:r>
      <w:r w:rsidR="00D65F6A">
        <w:rPr>
          <w:rFonts w:ascii="Arial" w:hAnsi="Arial" w:cs="Arial"/>
          <w:color w:val="000000"/>
        </w:rPr>
        <w:t xml:space="preserve">compiled and </w:t>
      </w:r>
      <w:r>
        <w:rPr>
          <w:rFonts w:ascii="Arial" w:hAnsi="Arial" w:cs="Arial"/>
          <w:color w:val="000000"/>
        </w:rPr>
        <w:t>invited new GC members to share what it means to serve on the GC</w:t>
      </w:r>
      <w:r w:rsidR="00B86C15">
        <w:rPr>
          <w:rFonts w:ascii="Arial" w:hAnsi="Arial" w:cs="Arial"/>
          <w:color w:val="000000"/>
        </w:rPr>
        <w:t xml:space="preserve"> and what might be </w:t>
      </w:r>
      <w:proofErr w:type="gramStart"/>
      <w:r w:rsidR="00B86C15">
        <w:rPr>
          <w:rFonts w:ascii="Arial" w:hAnsi="Arial" w:cs="Arial"/>
          <w:color w:val="000000"/>
        </w:rPr>
        <w:t>useful  for</w:t>
      </w:r>
      <w:proofErr w:type="gramEnd"/>
      <w:r w:rsidR="00B86C15">
        <w:rPr>
          <w:rFonts w:ascii="Arial" w:hAnsi="Arial" w:cs="Arial"/>
          <w:color w:val="000000"/>
        </w:rPr>
        <w:t xml:space="preserve"> new GC members.</w:t>
      </w:r>
      <w:r w:rsidR="0039497E">
        <w:rPr>
          <w:rFonts w:ascii="Arial" w:hAnsi="Arial" w:cs="Arial"/>
          <w:color w:val="000000"/>
        </w:rPr>
        <w:t xml:space="preserve">  </w:t>
      </w:r>
    </w:p>
    <w:p w14:paraId="1FE37D19" w14:textId="6360BC88" w:rsidR="000D4AFE" w:rsidRDefault="005138DE" w:rsidP="00193ED7">
      <w:pPr>
        <w:pStyle w:val="NormalWeb"/>
        <w:spacing w:before="0" w:beforeAutospacing="0" w:after="0" w:afterAutospacing="0"/>
        <w:ind w:left="435"/>
        <w:rPr>
          <w:rFonts w:ascii="Arial" w:hAnsi="Arial" w:cs="Arial"/>
          <w:color w:val="000000"/>
        </w:rPr>
      </w:pPr>
      <w:r>
        <w:rPr>
          <w:rFonts w:ascii="Arial" w:hAnsi="Arial" w:cs="Arial"/>
          <w:color w:val="000000"/>
        </w:rPr>
        <w:t xml:space="preserve">She also asked new and </w:t>
      </w:r>
      <w:r w:rsidR="003E68D9">
        <w:rPr>
          <w:rFonts w:ascii="Arial" w:hAnsi="Arial" w:cs="Arial"/>
          <w:color w:val="000000"/>
        </w:rPr>
        <w:t>continuing GC members to suggest what we can do better.</w:t>
      </w:r>
    </w:p>
    <w:p w14:paraId="14198725" w14:textId="09CB6FEC" w:rsidR="005F43EF" w:rsidRDefault="00D86934" w:rsidP="00193ED7">
      <w:pPr>
        <w:pStyle w:val="NormalWeb"/>
        <w:spacing w:before="0" w:beforeAutospacing="0" w:after="0" w:afterAutospacing="0"/>
        <w:ind w:left="435"/>
        <w:rPr>
          <w:rFonts w:ascii="Arial" w:hAnsi="Arial" w:cs="Arial"/>
          <w:color w:val="000000"/>
        </w:rPr>
      </w:pPr>
      <w:r>
        <w:rPr>
          <w:rFonts w:ascii="Arial" w:hAnsi="Arial" w:cs="Arial"/>
          <w:color w:val="000000"/>
        </w:rPr>
        <w:t>N</w:t>
      </w:r>
      <w:r w:rsidR="000A2E74">
        <w:rPr>
          <w:rFonts w:ascii="Arial" w:hAnsi="Arial" w:cs="Arial"/>
          <w:color w:val="000000"/>
        </w:rPr>
        <w:t>ew members</w:t>
      </w:r>
      <w:r w:rsidR="00251E3D">
        <w:rPr>
          <w:rFonts w:ascii="Arial" w:hAnsi="Arial" w:cs="Arial"/>
          <w:color w:val="000000"/>
        </w:rPr>
        <w:t xml:space="preserve"> were encouraged</w:t>
      </w:r>
      <w:r w:rsidR="000A2E74">
        <w:rPr>
          <w:rFonts w:ascii="Arial" w:hAnsi="Arial" w:cs="Arial"/>
          <w:color w:val="000000"/>
        </w:rPr>
        <w:t xml:space="preserve"> to share what they are interested in, if they haven’t </w:t>
      </w:r>
      <w:r w:rsidR="00357943">
        <w:rPr>
          <w:rFonts w:ascii="Arial" w:hAnsi="Arial" w:cs="Arial"/>
          <w:color w:val="000000"/>
        </w:rPr>
        <w:t>volunteered yet for any committees or projects.</w:t>
      </w:r>
    </w:p>
    <w:p w14:paraId="4907BB2B" w14:textId="77777777" w:rsidR="006F5E0E" w:rsidRDefault="006F5E0E" w:rsidP="00193ED7">
      <w:pPr>
        <w:pStyle w:val="NormalWeb"/>
        <w:spacing w:before="0" w:beforeAutospacing="0" w:after="0" w:afterAutospacing="0"/>
        <w:ind w:left="435"/>
        <w:rPr>
          <w:rFonts w:ascii="Arial" w:hAnsi="Arial" w:cs="Arial"/>
          <w:color w:val="000000"/>
        </w:rPr>
      </w:pPr>
    </w:p>
    <w:p w14:paraId="1A375E69" w14:textId="46083388" w:rsidR="00A26301" w:rsidRDefault="00251E3D" w:rsidP="00A26301">
      <w:pPr>
        <w:rPr>
          <w:rFonts w:ascii="Arial" w:hAnsi="Arial" w:cs="Arial"/>
          <w:color w:val="222222"/>
        </w:rPr>
      </w:pPr>
      <w:r>
        <w:rPr>
          <w:rFonts w:ascii="Arial" w:hAnsi="Arial" w:cs="Arial"/>
          <w:color w:val="222222"/>
        </w:rPr>
        <w:t>A motion to adjourn was made</w:t>
      </w:r>
      <w:r w:rsidR="00C579B5">
        <w:rPr>
          <w:rFonts w:ascii="Arial" w:hAnsi="Arial" w:cs="Arial"/>
          <w:color w:val="222222"/>
        </w:rPr>
        <w:t xml:space="preserve"> by Gina</w:t>
      </w:r>
      <w:r w:rsidR="0037539C">
        <w:rPr>
          <w:rFonts w:ascii="Arial" w:hAnsi="Arial" w:cs="Arial"/>
          <w:color w:val="222222"/>
        </w:rPr>
        <w:t xml:space="preserve"> Lassiter</w:t>
      </w:r>
      <w:r w:rsidR="00C579B5">
        <w:rPr>
          <w:rFonts w:ascii="Arial" w:hAnsi="Arial" w:cs="Arial"/>
          <w:color w:val="222222"/>
        </w:rPr>
        <w:t xml:space="preserve"> Seconded by </w:t>
      </w:r>
      <w:proofErr w:type="gramStart"/>
      <w:r w:rsidR="00C579B5">
        <w:rPr>
          <w:rFonts w:ascii="Arial" w:hAnsi="Arial" w:cs="Arial"/>
          <w:color w:val="222222"/>
        </w:rPr>
        <w:t xml:space="preserve">Larry Geis, </w:t>
      </w:r>
      <w:r w:rsidR="0037539C">
        <w:rPr>
          <w:rFonts w:ascii="Arial" w:hAnsi="Arial" w:cs="Arial"/>
          <w:color w:val="222222"/>
        </w:rPr>
        <w:t>and</w:t>
      </w:r>
      <w:proofErr w:type="gramEnd"/>
      <w:r w:rsidR="0037539C">
        <w:rPr>
          <w:rFonts w:ascii="Arial" w:hAnsi="Arial" w:cs="Arial"/>
          <w:color w:val="222222"/>
        </w:rPr>
        <w:t xml:space="preserve"> a</w:t>
      </w:r>
      <w:r w:rsidR="006F5E0E">
        <w:rPr>
          <w:rFonts w:ascii="Arial" w:hAnsi="Arial" w:cs="Arial"/>
          <w:color w:val="222222"/>
        </w:rPr>
        <w:t>pproved by unanimous consent.</w:t>
      </w:r>
    </w:p>
    <w:p w14:paraId="592DA8E0" w14:textId="7DA4ED03" w:rsidR="00A26301" w:rsidRDefault="00A26301" w:rsidP="00A26301">
      <w:pPr>
        <w:rPr>
          <w:rFonts w:ascii="Arial" w:hAnsi="Arial" w:cs="Arial"/>
          <w:b/>
          <w:bCs/>
          <w:color w:val="222222"/>
        </w:rPr>
      </w:pPr>
      <w:r>
        <w:rPr>
          <w:rFonts w:ascii="Arial" w:hAnsi="Arial" w:cs="Arial"/>
          <w:b/>
          <w:bCs/>
          <w:color w:val="222222"/>
        </w:rPr>
        <w:t>The meeting was adjourned at 1</w:t>
      </w:r>
      <w:r w:rsidR="00620081">
        <w:rPr>
          <w:rFonts w:ascii="Arial" w:hAnsi="Arial" w:cs="Arial"/>
          <w:b/>
          <w:bCs/>
          <w:color w:val="222222"/>
        </w:rPr>
        <w:t>1</w:t>
      </w:r>
      <w:r>
        <w:rPr>
          <w:rFonts w:ascii="Arial" w:hAnsi="Arial" w:cs="Arial"/>
          <w:b/>
          <w:bCs/>
          <w:color w:val="222222"/>
        </w:rPr>
        <w:t>:</w:t>
      </w:r>
      <w:r w:rsidR="00620081">
        <w:rPr>
          <w:rFonts w:ascii="Arial" w:hAnsi="Arial" w:cs="Arial"/>
          <w:b/>
          <w:bCs/>
          <w:color w:val="222222"/>
        </w:rPr>
        <w:t>50</w:t>
      </w:r>
      <w:r>
        <w:rPr>
          <w:rFonts w:ascii="Arial" w:hAnsi="Arial" w:cs="Arial"/>
          <w:b/>
          <w:bCs/>
          <w:color w:val="222222"/>
        </w:rPr>
        <w:t xml:space="preserve"> PST</w:t>
      </w:r>
    </w:p>
    <w:p w14:paraId="47B48532" w14:textId="77777777" w:rsidR="00A26301" w:rsidRDefault="00A26301" w:rsidP="00A26301">
      <w:pPr>
        <w:rPr>
          <w:rFonts w:ascii="Arial" w:hAnsi="Arial" w:cs="Arial"/>
          <w:color w:val="222222"/>
        </w:rPr>
      </w:pPr>
    </w:p>
    <w:p w14:paraId="7366B79C" w14:textId="77777777" w:rsidR="00A26301" w:rsidRDefault="00A26301" w:rsidP="00A26301">
      <w:pPr>
        <w:rPr>
          <w:rFonts w:ascii="Arial" w:hAnsi="Arial" w:cs="Arial"/>
          <w:color w:val="222222"/>
        </w:rPr>
      </w:pPr>
      <w:r>
        <w:rPr>
          <w:rFonts w:ascii="Arial" w:hAnsi="Arial" w:cs="Arial"/>
          <w:color w:val="222222"/>
        </w:rPr>
        <w:t>Submitted by Jill Strunk, Secretary</w:t>
      </w:r>
    </w:p>
    <w:p w14:paraId="469EE3D1" w14:textId="77777777" w:rsidR="00A26301" w:rsidRDefault="00A26301" w:rsidP="00A26301">
      <w:pPr>
        <w:rPr>
          <w:rStyle w:val="Emphasis"/>
          <w:i w:val="0"/>
          <w:iCs w:val="0"/>
        </w:rPr>
      </w:pPr>
    </w:p>
    <w:p w14:paraId="5896A469" w14:textId="77777777" w:rsidR="00A26301" w:rsidRDefault="00A26301" w:rsidP="00A26301">
      <w:pPr>
        <w:rPr>
          <w:rStyle w:val="Emphasis"/>
          <w:i w:val="0"/>
          <w:iCs w:val="0"/>
        </w:rPr>
      </w:pPr>
    </w:p>
    <w:p w14:paraId="262E4808" w14:textId="77777777" w:rsidR="00A26301" w:rsidRDefault="00A26301" w:rsidP="00A26301">
      <w:pPr>
        <w:rPr>
          <w:rStyle w:val="Emphasis"/>
          <w:i w:val="0"/>
          <w:iCs w:val="0"/>
        </w:rPr>
      </w:pPr>
    </w:p>
    <w:p w14:paraId="29EA1B6D" w14:textId="3265DB47" w:rsidR="00FB774F" w:rsidRDefault="00FB774F"/>
    <w:sectPr w:rsidR="00FB774F">
      <w:footerReference w:type="even" r:id="rId16"/>
      <w:footerReference w:type="default" r:id="rId17"/>
      <w:pgSz w:w="12240" w:h="15840"/>
      <w:pgMar w:top="1080" w:right="1152"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14F9" w14:textId="77777777" w:rsidR="00644344" w:rsidRDefault="00644344">
      <w:r>
        <w:separator/>
      </w:r>
    </w:p>
  </w:endnote>
  <w:endnote w:type="continuationSeparator" w:id="0">
    <w:p w14:paraId="7D63E6F0" w14:textId="77777777" w:rsidR="00644344" w:rsidRDefault="0064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626C" w14:textId="77777777" w:rsidR="00921368" w:rsidRDefault="00B75A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E7512" w14:textId="77777777" w:rsidR="00921368" w:rsidRDefault="00DE7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A4ED" w14:textId="77777777" w:rsidR="00921368" w:rsidRDefault="00B75A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82DFD7A" w14:textId="77777777" w:rsidR="00921368" w:rsidRDefault="00DE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1E4C" w14:textId="77777777" w:rsidR="00644344" w:rsidRDefault="00644344">
      <w:r>
        <w:separator/>
      </w:r>
    </w:p>
  </w:footnote>
  <w:footnote w:type="continuationSeparator" w:id="0">
    <w:p w14:paraId="600C4D2F" w14:textId="77777777" w:rsidR="00644344" w:rsidRDefault="0064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CA"/>
    <w:multiLevelType w:val="hybridMultilevel"/>
    <w:tmpl w:val="FFA61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49506F"/>
    <w:multiLevelType w:val="hybridMultilevel"/>
    <w:tmpl w:val="0DA8263E"/>
    <w:lvl w:ilvl="0" w:tplc="12B4EC84">
      <w:start w:val="4"/>
      <w:numFmt w:val="upperLetter"/>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2" w15:restartNumberingAfterBreak="0">
    <w:nsid w:val="0C5537DF"/>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D4A71F3"/>
    <w:multiLevelType w:val="hybridMultilevel"/>
    <w:tmpl w:val="DCE6F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56081"/>
    <w:multiLevelType w:val="hybridMultilevel"/>
    <w:tmpl w:val="D7EC0A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6C6467"/>
    <w:multiLevelType w:val="hybridMultilevel"/>
    <w:tmpl w:val="936AC1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A86ADF"/>
    <w:multiLevelType w:val="hybridMultilevel"/>
    <w:tmpl w:val="400C9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C0F16"/>
    <w:multiLevelType w:val="singleLevel"/>
    <w:tmpl w:val="0386A95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1CA17110"/>
    <w:multiLevelType w:val="singleLevel"/>
    <w:tmpl w:val="9EEAEB40"/>
    <w:lvl w:ilvl="0">
      <w:start w:val="1"/>
      <w:numFmt w:val="decimal"/>
      <w:lvlText w:val="%1)"/>
      <w:lvlJc w:val="left"/>
      <w:pPr>
        <w:tabs>
          <w:tab w:val="num" w:pos="1440"/>
        </w:tabs>
        <w:ind w:left="1440" w:hanging="360"/>
      </w:pPr>
      <w:rPr>
        <w:rFonts w:hint="default"/>
      </w:rPr>
    </w:lvl>
  </w:abstractNum>
  <w:abstractNum w:abstractNumId="9" w15:restartNumberingAfterBreak="0">
    <w:nsid w:val="1CC315B0"/>
    <w:multiLevelType w:val="hybridMultilevel"/>
    <w:tmpl w:val="03C602E6"/>
    <w:lvl w:ilvl="0" w:tplc="33CEEA66">
      <w:start w:val="1"/>
      <w:numFmt w:val="upperLetter"/>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0" w15:restartNumberingAfterBreak="0">
    <w:nsid w:val="1D767B49"/>
    <w:multiLevelType w:val="hybridMultilevel"/>
    <w:tmpl w:val="9D847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142DD"/>
    <w:multiLevelType w:val="hybridMultilevel"/>
    <w:tmpl w:val="95D46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305A0"/>
    <w:multiLevelType w:val="hybridMultilevel"/>
    <w:tmpl w:val="C6400034"/>
    <w:lvl w:ilvl="0" w:tplc="7D883BF0">
      <w:start w:val="1"/>
      <w:numFmt w:val="lowerLetter"/>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3" w15:restartNumberingAfterBreak="0">
    <w:nsid w:val="2AA661A5"/>
    <w:multiLevelType w:val="hybridMultilevel"/>
    <w:tmpl w:val="6A7ED88E"/>
    <w:lvl w:ilvl="0" w:tplc="04090011">
      <w:start w:val="5"/>
      <w:numFmt w:val="decimal"/>
      <w:lvlText w:val="%1)"/>
      <w:lvlJc w:val="left"/>
      <w:pPr>
        <w:tabs>
          <w:tab w:val="num" w:pos="720"/>
        </w:tabs>
        <w:ind w:left="720" w:hanging="360"/>
      </w:pPr>
      <w:rPr>
        <w:rFonts w:hint="default"/>
      </w:rPr>
    </w:lvl>
    <w:lvl w:ilvl="1" w:tplc="7FF20D92">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D32FA3"/>
    <w:multiLevelType w:val="hybridMultilevel"/>
    <w:tmpl w:val="7BC22FD4"/>
    <w:styleLink w:val="Numbered"/>
    <w:lvl w:ilvl="0" w:tplc="388A5868">
      <w:start w:val="1"/>
      <w:numFmt w:val="decimal"/>
      <w:lvlText w:val="%1."/>
      <w:lvlJc w:val="left"/>
      <w:pPr>
        <w:ind w:left="39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0322A8A4">
      <w:start w:val="1"/>
      <w:numFmt w:val="decimal"/>
      <w:lvlText w:val="%2."/>
      <w:lvlJc w:val="left"/>
      <w:pPr>
        <w:ind w:left="75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2D3A5C74">
      <w:start w:val="1"/>
      <w:numFmt w:val="decimal"/>
      <w:lvlText w:val="%3."/>
      <w:lvlJc w:val="left"/>
      <w:pPr>
        <w:ind w:left="111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89A721A">
      <w:start w:val="1"/>
      <w:numFmt w:val="decimal"/>
      <w:lvlText w:val="%4."/>
      <w:lvlJc w:val="left"/>
      <w:pPr>
        <w:ind w:left="147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CDBEA4E2">
      <w:start w:val="1"/>
      <w:numFmt w:val="decimal"/>
      <w:lvlText w:val="%5."/>
      <w:lvlJc w:val="left"/>
      <w:pPr>
        <w:ind w:left="183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08C25896">
      <w:start w:val="1"/>
      <w:numFmt w:val="decimal"/>
      <w:lvlText w:val="%6."/>
      <w:lvlJc w:val="left"/>
      <w:pPr>
        <w:ind w:left="219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09626CF2">
      <w:start w:val="1"/>
      <w:numFmt w:val="decimal"/>
      <w:lvlText w:val="%7."/>
      <w:lvlJc w:val="left"/>
      <w:pPr>
        <w:ind w:left="255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E73CA850">
      <w:start w:val="1"/>
      <w:numFmt w:val="decimal"/>
      <w:lvlText w:val="%8."/>
      <w:lvlJc w:val="left"/>
      <w:pPr>
        <w:ind w:left="291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A4BA196E">
      <w:start w:val="1"/>
      <w:numFmt w:val="decimal"/>
      <w:lvlText w:val="%9."/>
      <w:lvlJc w:val="left"/>
      <w:pPr>
        <w:ind w:left="327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2E3E2D49"/>
    <w:multiLevelType w:val="hybridMultilevel"/>
    <w:tmpl w:val="8ACA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75421"/>
    <w:multiLevelType w:val="hybridMultilevel"/>
    <w:tmpl w:val="EA0C5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96530"/>
    <w:multiLevelType w:val="hybridMultilevel"/>
    <w:tmpl w:val="597EA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25D39"/>
    <w:multiLevelType w:val="hybridMultilevel"/>
    <w:tmpl w:val="3B9635EE"/>
    <w:lvl w:ilvl="0" w:tplc="98AEEF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54C05"/>
    <w:multiLevelType w:val="hybridMultilevel"/>
    <w:tmpl w:val="1DC8FCC6"/>
    <w:lvl w:ilvl="0" w:tplc="2AF2DF32">
      <w:start w:val="5"/>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15:restartNumberingAfterBreak="0">
    <w:nsid w:val="333118B8"/>
    <w:multiLevelType w:val="singleLevel"/>
    <w:tmpl w:val="EE166398"/>
    <w:lvl w:ilvl="0">
      <w:start w:val="6"/>
      <w:numFmt w:val="decimal"/>
      <w:lvlText w:val=""/>
      <w:lvlJc w:val="left"/>
      <w:pPr>
        <w:tabs>
          <w:tab w:val="num" w:pos="360"/>
        </w:tabs>
        <w:ind w:left="360" w:hanging="360"/>
      </w:pPr>
      <w:rPr>
        <w:rFonts w:hint="default"/>
      </w:rPr>
    </w:lvl>
  </w:abstractNum>
  <w:abstractNum w:abstractNumId="21" w15:restartNumberingAfterBreak="0">
    <w:nsid w:val="35927218"/>
    <w:multiLevelType w:val="hybridMultilevel"/>
    <w:tmpl w:val="7BC22FD4"/>
    <w:numStyleLink w:val="Numbered"/>
  </w:abstractNum>
  <w:abstractNum w:abstractNumId="22" w15:restartNumberingAfterBreak="0">
    <w:nsid w:val="38C23ABA"/>
    <w:multiLevelType w:val="hybridMultilevel"/>
    <w:tmpl w:val="C2629D98"/>
    <w:lvl w:ilvl="0" w:tplc="A67421B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421A2968"/>
    <w:multiLevelType w:val="singleLevel"/>
    <w:tmpl w:val="877C2832"/>
    <w:lvl w:ilvl="0">
      <w:start w:val="1"/>
      <w:numFmt w:val="decimal"/>
      <w:lvlText w:val="%1)"/>
      <w:lvlJc w:val="left"/>
      <w:pPr>
        <w:tabs>
          <w:tab w:val="num" w:pos="1440"/>
        </w:tabs>
        <w:ind w:left="1440" w:hanging="360"/>
      </w:pPr>
      <w:rPr>
        <w:rFonts w:hint="default"/>
      </w:rPr>
    </w:lvl>
  </w:abstractNum>
  <w:abstractNum w:abstractNumId="24" w15:restartNumberingAfterBreak="0">
    <w:nsid w:val="44BD4845"/>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233432B"/>
    <w:multiLevelType w:val="hybridMultilevel"/>
    <w:tmpl w:val="646282D4"/>
    <w:lvl w:ilvl="0" w:tplc="646619F0">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15:restartNumberingAfterBreak="0">
    <w:nsid w:val="59AB3081"/>
    <w:multiLevelType w:val="hybridMultilevel"/>
    <w:tmpl w:val="FCF85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FE59C6"/>
    <w:multiLevelType w:val="hybridMultilevel"/>
    <w:tmpl w:val="080ACF84"/>
    <w:lvl w:ilvl="0" w:tplc="514437E0">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8" w15:restartNumberingAfterBreak="0">
    <w:nsid w:val="64FE1E6C"/>
    <w:multiLevelType w:val="singleLevel"/>
    <w:tmpl w:val="0386A95C"/>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9" w15:restartNumberingAfterBreak="0">
    <w:nsid w:val="70373096"/>
    <w:multiLevelType w:val="singleLevel"/>
    <w:tmpl w:val="85B282E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15:restartNumberingAfterBreak="0">
    <w:nsid w:val="7A7F2B88"/>
    <w:multiLevelType w:val="hybridMultilevel"/>
    <w:tmpl w:val="0C56C1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B5418CD"/>
    <w:multiLevelType w:val="hybridMultilevel"/>
    <w:tmpl w:val="2FC02990"/>
    <w:lvl w:ilvl="0" w:tplc="C70EE90C">
      <w:start w:val="4"/>
      <w:numFmt w:val="decimal"/>
      <w:lvlText w:val="%1."/>
      <w:lvlJc w:val="left"/>
      <w:pPr>
        <w:ind w:left="435" w:hanging="360"/>
      </w:pPr>
      <w:rPr>
        <w:rFonts w:hint="default"/>
        <w:u w:val="singl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3"/>
  </w:num>
  <w:num w:numId="2">
    <w:abstractNumId w:val="20"/>
  </w:num>
  <w:num w:numId="3">
    <w:abstractNumId w:val="8"/>
  </w:num>
  <w:num w:numId="4">
    <w:abstractNumId w:val="24"/>
  </w:num>
  <w:num w:numId="5">
    <w:abstractNumId w:val="2"/>
  </w:num>
  <w:num w:numId="6">
    <w:abstractNumId w:val="19"/>
  </w:num>
  <w:num w:numId="7">
    <w:abstractNumId w:val="9"/>
  </w:num>
  <w:num w:numId="8">
    <w:abstractNumId w:val="13"/>
  </w:num>
  <w:num w:numId="9">
    <w:abstractNumId w:val="1"/>
  </w:num>
  <w:num w:numId="10">
    <w:abstractNumId w:val="26"/>
  </w:num>
  <w:num w:numId="11">
    <w:abstractNumId w:val="29"/>
  </w:num>
  <w:num w:numId="12">
    <w:abstractNumId w:val="7"/>
  </w:num>
  <w:num w:numId="13">
    <w:abstractNumId w:val="2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6"/>
  </w:num>
  <w:num w:numId="25">
    <w:abstractNumId w:val="10"/>
  </w:num>
  <w:num w:numId="26">
    <w:abstractNumId w:val="6"/>
  </w:num>
  <w:num w:numId="27">
    <w:abstractNumId w:val="17"/>
  </w:num>
  <w:num w:numId="28">
    <w:abstractNumId w:val="18"/>
  </w:num>
  <w:num w:numId="29">
    <w:abstractNumId w:val="3"/>
  </w:num>
  <w:num w:numId="30">
    <w:abstractNumId w:val="22"/>
  </w:num>
  <w:num w:numId="31">
    <w:abstractNumId w:val="3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00"/>
    <w:rsid w:val="00002BB2"/>
    <w:rsid w:val="00007DCC"/>
    <w:rsid w:val="0002073F"/>
    <w:rsid w:val="00021E16"/>
    <w:rsid w:val="000254CB"/>
    <w:rsid w:val="00030D6E"/>
    <w:rsid w:val="0003163C"/>
    <w:rsid w:val="000322CE"/>
    <w:rsid w:val="0003584C"/>
    <w:rsid w:val="00035B54"/>
    <w:rsid w:val="00040712"/>
    <w:rsid w:val="000458E4"/>
    <w:rsid w:val="0004646A"/>
    <w:rsid w:val="00050671"/>
    <w:rsid w:val="0006199D"/>
    <w:rsid w:val="00062862"/>
    <w:rsid w:val="0006301A"/>
    <w:rsid w:val="00063973"/>
    <w:rsid w:val="00064EA3"/>
    <w:rsid w:val="000670A6"/>
    <w:rsid w:val="000703C5"/>
    <w:rsid w:val="00072ADC"/>
    <w:rsid w:val="000775FF"/>
    <w:rsid w:val="00081E52"/>
    <w:rsid w:val="00082DFF"/>
    <w:rsid w:val="00085F70"/>
    <w:rsid w:val="00086198"/>
    <w:rsid w:val="0008624E"/>
    <w:rsid w:val="0008789D"/>
    <w:rsid w:val="00087A92"/>
    <w:rsid w:val="0009171E"/>
    <w:rsid w:val="00093649"/>
    <w:rsid w:val="00094BB8"/>
    <w:rsid w:val="00094F76"/>
    <w:rsid w:val="000A0925"/>
    <w:rsid w:val="000A1629"/>
    <w:rsid w:val="000A20A9"/>
    <w:rsid w:val="000A2151"/>
    <w:rsid w:val="000A2E74"/>
    <w:rsid w:val="000A443F"/>
    <w:rsid w:val="000A56A3"/>
    <w:rsid w:val="000B00CD"/>
    <w:rsid w:val="000B01FD"/>
    <w:rsid w:val="000B40F3"/>
    <w:rsid w:val="000B612E"/>
    <w:rsid w:val="000C38D7"/>
    <w:rsid w:val="000C51DD"/>
    <w:rsid w:val="000C58E6"/>
    <w:rsid w:val="000C7436"/>
    <w:rsid w:val="000D126E"/>
    <w:rsid w:val="000D12D3"/>
    <w:rsid w:val="000D4AFE"/>
    <w:rsid w:val="000D5344"/>
    <w:rsid w:val="000E6272"/>
    <w:rsid w:val="001006EF"/>
    <w:rsid w:val="00111717"/>
    <w:rsid w:val="00112367"/>
    <w:rsid w:val="00115D72"/>
    <w:rsid w:val="001233C9"/>
    <w:rsid w:val="00126CCE"/>
    <w:rsid w:val="001304EB"/>
    <w:rsid w:val="00133E1B"/>
    <w:rsid w:val="00133E72"/>
    <w:rsid w:val="00135241"/>
    <w:rsid w:val="0013541D"/>
    <w:rsid w:val="00147413"/>
    <w:rsid w:val="001536EE"/>
    <w:rsid w:val="00160193"/>
    <w:rsid w:val="00160D47"/>
    <w:rsid w:val="001654ED"/>
    <w:rsid w:val="00170082"/>
    <w:rsid w:val="00170CC4"/>
    <w:rsid w:val="00170D26"/>
    <w:rsid w:val="001721F4"/>
    <w:rsid w:val="00172F07"/>
    <w:rsid w:val="00175D89"/>
    <w:rsid w:val="00187AB8"/>
    <w:rsid w:val="0019148B"/>
    <w:rsid w:val="00193ED7"/>
    <w:rsid w:val="001A45DD"/>
    <w:rsid w:val="001A6FCA"/>
    <w:rsid w:val="001B21B0"/>
    <w:rsid w:val="001B3C6E"/>
    <w:rsid w:val="001B5926"/>
    <w:rsid w:val="001B68B9"/>
    <w:rsid w:val="001C0B19"/>
    <w:rsid w:val="001C1C3B"/>
    <w:rsid w:val="001C1DCD"/>
    <w:rsid w:val="001C3D6B"/>
    <w:rsid w:val="001C7CD8"/>
    <w:rsid w:val="001D0567"/>
    <w:rsid w:val="001D2D71"/>
    <w:rsid w:val="001E41C2"/>
    <w:rsid w:val="001E6871"/>
    <w:rsid w:val="001E76FA"/>
    <w:rsid w:val="001F3F21"/>
    <w:rsid w:val="001F5C27"/>
    <w:rsid w:val="001F6913"/>
    <w:rsid w:val="001F6924"/>
    <w:rsid w:val="0020015D"/>
    <w:rsid w:val="002037FE"/>
    <w:rsid w:val="00203BE0"/>
    <w:rsid w:val="00205E9D"/>
    <w:rsid w:val="002062EB"/>
    <w:rsid w:val="00210179"/>
    <w:rsid w:val="00215705"/>
    <w:rsid w:val="00222172"/>
    <w:rsid w:val="002228E7"/>
    <w:rsid w:val="00225DA6"/>
    <w:rsid w:val="002329EE"/>
    <w:rsid w:val="0023339A"/>
    <w:rsid w:val="0023551F"/>
    <w:rsid w:val="00237730"/>
    <w:rsid w:val="00243BE0"/>
    <w:rsid w:val="0024510D"/>
    <w:rsid w:val="00251E3D"/>
    <w:rsid w:val="002522E3"/>
    <w:rsid w:val="0025292A"/>
    <w:rsid w:val="002545E6"/>
    <w:rsid w:val="002551E0"/>
    <w:rsid w:val="00261D75"/>
    <w:rsid w:val="00264A41"/>
    <w:rsid w:val="002678D3"/>
    <w:rsid w:val="0027013D"/>
    <w:rsid w:val="002703E2"/>
    <w:rsid w:val="00272CA1"/>
    <w:rsid w:val="002771D1"/>
    <w:rsid w:val="00280DD3"/>
    <w:rsid w:val="00283E90"/>
    <w:rsid w:val="002869CD"/>
    <w:rsid w:val="00287E17"/>
    <w:rsid w:val="002962F4"/>
    <w:rsid w:val="0029669A"/>
    <w:rsid w:val="002A35C1"/>
    <w:rsid w:val="002A3747"/>
    <w:rsid w:val="002A5BAC"/>
    <w:rsid w:val="002A6BC1"/>
    <w:rsid w:val="002A74D6"/>
    <w:rsid w:val="002B0FDB"/>
    <w:rsid w:val="002B1FD3"/>
    <w:rsid w:val="002B5993"/>
    <w:rsid w:val="002C3D4E"/>
    <w:rsid w:val="002D2287"/>
    <w:rsid w:val="002E00C3"/>
    <w:rsid w:val="002E4DCE"/>
    <w:rsid w:val="002E77D2"/>
    <w:rsid w:val="002E7DFD"/>
    <w:rsid w:val="002F0E63"/>
    <w:rsid w:val="002F4224"/>
    <w:rsid w:val="002F4C16"/>
    <w:rsid w:val="0030267F"/>
    <w:rsid w:val="00304513"/>
    <w:rsid w:val="003063C7"/>
    <w:rsid w:val="00307657"/>
    <w:rsid w:val="00307EBB"/>
    <w:rsid w:val="003100CB"/>
    <w:rsid w:val="00310707"/>
    <w:rsid w:val="00312F44"/>
    <w:rsid w:val="003154AE"/>
    <w:rsid w:val="00316BA6"/>
    <w:rsid w:val="00323F6D"/>
    <w:rsid w:val="00325C44"/>
    <w:rsid w:val="0032691A"/>
    <w:rsid w:val="003275CB"/>
    <w:rsid w:val="0033049E"/>
    <w:rsid w:val="00330B92"/>
    <w:rsid w:val="00330CD3"/>
    <w:rsid w:val="0033389B"/>
    <w:rsid w:val="0034119E"/>
    <w:rsid w:val="00345101"/>
    <w:rsid w:val="00347487"/>
    <w:rsid w:val="00350F33"/>
    <w:rsid w:val="00357148"/>
    <w:rsid w:val="00357943"/>
    <w:rsid w:val="00363810"/>
    <w:rsid w:val="0037539C"/>
    <w:rsid w:val="00384CCF"/>
    <w:rsid w:val="0039221F"/>
    <w:rsid w:val="0039497E"/>
    <w:rsid w:val="00396B72"/>
    <w:rsid w:val="003972D3"/>
    <w:rsid w:val="003A30DC"/>
    <w:rsid w:val="003A5663"/>
    <w:rsid w:val="003B2708"/>
    <w:rsid w:val="003B4A3C"/>
    <w:rsid w:val="003C3139"/>
    <w:rsid w:val="003C69E4"/>
    <w:rsid w:val="003D18B8"/>
    <w:rsid w:val="003E0238"/>
    <w:rsid w:val="003E0A51"/>
    <w:rsid w:val="003E0BFC"/>
    <w:rsid w:val="003E0E78"/>
    <w:rsid w:val="003E1451"/>
    <w:rsid w:val="003E4771"/>
    <w:rsid w:val="003E50B8"/>
    <w:rsid w:val="003E68D9"/>
    <w:rsid w:val="003F1316"/>
    <w:rsid w:val="0040562A"/>
    <w:rsid w:val="00405ACD"/>
    <w:rsid w:val="00405DC9"/>
    <w:rsid w:val="00411A2B"/>
    <w:rsid w:val="00412BC4"/>
    <w:rsid w:val="0041305D"/>
    <w:rsid w:val="0041389F"/>
    <w:rsid w:val="004165B5"/>
    <w:rsid w:val="00423217"/>
    <w:rsid w:val="00425528"/>
    <w:rsid w:val="004315B1"/>
    <w:rsid w:val="004413BE"/>
    <w:rsid w:val="00451BF3"/>
    <w:rsid w:val="00454884"/>
    <w:rsid w:val="0045598B"/>
    <w:rsid w:val="00461F6D"/>
    <w:rsid w:val="00462464"/>
    <w:rsid w:val="004627F8"/>
    <w:rsid w:val="004643BD"/>
    <w:rsid w:val="00464B4C"/>
    <w:rsid w:val="00471911"/>
    <w:rsid w:val="00473B68"/>
    <w:rsid w:val="00475E04"/>
    <w:rsid w:val="00485253"/>
    <w:rsid w:val="00485EA5"/>
    <w:rsid w:val="0048623D"/>
    <w:rsid w:val="00487A7E"/>
    <w:rsid w:val="00490102"/>
    <w:rsid w:val="004916DE"/>
    <w:rsid w:val="00496FFA"/>
    <w:rsid w:val="004A21ED"/>
    <w:rsid w:val="004A2662"/>
    <w:rsid w:val="004A63BF"/>
    <w:rsid w:val="004A79B6"/>
    <w:rsid w:val="004A7F85"/>
    <w:rsid w:val="004B646C"/>
    <w:rsid w:val="004B6606"/>
    <w:rsid w:val="004C28D7"/>
    <w:rsid w:val="004C313F"/>
    <w:rsid w:val="004C7CEB"/>
    <w:rsid w:val="004D7893"/>
    <w:rsid w:val="004E038F"/>
    <w:rsid w:val="004E7519"/>
    <w:rsid w:val="004E7D08"/>
    <w:rsid w:val="004F4448"/>
    <w:rsid w:val="004F4AAD"/>
    <w:rsid w:val="004F532C"/>
    <w:rsid w:val="004F5412"/>
    <w:rsid w:val="005077B6"/>
    <w:rsid w:val="005078C5"/>
    <w:rsid w:val="005138DE"/>
    <w:rsid w:val="00517597"/>
    <w:rsid w:val="005229C1"/>
    <w:rsid w:val="00523FD9"/>
    <w:rsid w:val="00524D9D"/>
    <w:rsid w:val="00527851"/>
    <w:rsid w:val="00531BEE"/>
    <w:rsid w:val="005339BA"/>
    <w:rsid w:val="00534FE1"/>
    <w:rsid w:val="00537C6D"/>
    <w:rsid w:val="00540475"/>
    <w:rsid w:val="0054152B"/>
    <w:rsid w:val="005415DC"/>
    <w:rsid w:val="0054447C"/>
    <w:rsid w:val="00546174"/>
    <w:rsid w:val="005466B9"/>
    <w:rsid w:val="0054681C"/>
    <w:rsid w:val="00550ABA"/>
    <w:rsid w:val="005521FB"/>
    <w:rsid w:val="00552A10"/>
    <w:rsid w:val="00553FFA"/>
    <w:rsid w:val="00554D14"/>
    <w:rsid w:val="00554E8C"/>
    <w:rsid w:val="00554EB6"/>
    <w:rsid w:val="0055710B"/>
    <w:rsid w:val="00557EB6"/>
    <w:rsid w:val="00560A6F"/>
    <w:rsid w:val="005670D8"/>
    <w:rsid w:val="00575489"/>
    <w:rsid w:val="00577B0D"/>
    <w:rsid w:val="0058124A"/>
    <w:rsid w:val="00592C17"/>
    <w:rsid w:val="00597786"/>
    <w:rsid w:val="00597B90"/>
    <w:rsid w:val="005A2CA1"/>
    <w:rsid w:val="005A6814"/>
    <w:rsid w:val="005B5892"/>
    <w:rsid w:val="005B6508"/>
    <w:rsid w:val="005B708A"/>
    <w:rsid w:val="005C0668"/>
    <w:rsid w:val="005C4D75"/>
    <w:rsid w:val="005D3FBE"/>
    <w:rsid w:val="005E284E"/>
    <w:rsid w:val="005F25C6"/>
    <w:rsid w:val="005F43EF"/>
    <w:rsid w:val="005F5168"/>
    <w:rsid w:val="00600388"/>
    <w:rsid w:val="00600464"/>
    <w:rsid w:val="00600527"/>
    <w:rsid w:val="0060748D"/>
    <w:rsid w:val="00611108"/>
    <w:rsid w:val="00611340"/>
    <w:rsid w:val="00611587"/>
    <w:rsid w:val="00611DCB"/>
    <w:rsid w:val="00620081"/>
    <w:rsid w:val="00621B59"/>
    <w:rsid w:val="0062370B"/>
    <w:rsid w:val="00623B28"/>
    <w:rsid w:val="00624D5A"/>
    <w:rsid w:val="00625638"/>
    <w:rsid w:val="00634159"/>
    <w:rsid w:val="0063668C"/>
    <w:rsid w:val="00640D94"/>
    <w:rsid w:val="006413CB"/>
    <w:rsid w:val="00644344"/>
    <w:rsid w:val="006444B8"/>
    <w:rsid w:val="00644FA8"/>
    <w:rsid w:val="006573C4"/>
    <w:rsid w:val="006577AE"/>
    <w:rsid w:val="00665B01"/>
    <w:rsid w:val="006665F8"/>
    <w:rsid w:val="00666BC5"/>
    <w:rsid w:val="00671500"/>
    <w:rsid w:val="00671F4D"/>
    <w:rsid w:val="00676460"/>
    <w:rsid w:val="00676A75"/>
    <w:rsid w:val="00676B6D"/>
    <w:rsid w:val="00677D3D"/>
    <w:rsid w:val="00681D9B"/>
    <w:rsid w:val="00696DA8"/>
    <w:rsid w:val="0069770F"/>
    <w:rsid w:val="00697FE6"/>
    <w:rsid w:val="006B1CED"/>
    <w:rsid w:val="006B49F5"/>
    <w:rsid w:val="006B6356"/>
    <w:rsid w:val="006B68A4"/>
    <w:rsid w:val="006C26EA"/>
    <w:rsid w:val="006C63D0"/>
    <w:rsid w:val="006C6A53"/>
    <w:rsid w:val="006C6AFA"/>
    <w:rsid w:val="006D2E8F"/>
    <w:rsid w:val="006F2B4A"/>
    <w:rsid w:val="006F50AD"/>
    <w:rsid w:val="006F5E0E"/>
    <w:rsid w:val="006F5E22"/>
    <w:rsid w:val="006F64F6"/>
    <w:rsid w:val="006F672E"/>
    <w:rsid w:val="007109A6"/>
    <w:rsid w:val="00713BFF"/>
    <w:rsid w:val="00715C2C"/>
    <w:rsid w:val="0072106F"/>
    <w:rsid w:val="00721E48"/>
    <w:rsid w:val="00723190"/>
    <w:rsid w:val="007279BF"/>
    <w:rsid w:val="0073186D"/>
    <w:rsid w:val="00742BC2"/>
    <w:rsid w:val="007443A1"/>
    <w:rsid w:val="0074453D"/>
    <w:rsid w:val="007445AF"/>
    <w:rsid w:val="0075013A"/>
    <w:rsid w:val="0075183B"/>
    <w:rsid w:val="007607F0"/>
    <w:rsid w:val="00761E8E"/>
    <w:rsid w:val="0076588A"/>
    <w:rsid w:val="00767D99"/>
    <w:rsid w:val="00770C25"/>
    <w:rsid w:val="0077223E"/>
    <w:rsid w:val="0077585F"/>
    <w:rsid w:val="00776E2E"/>
    <w:rsid w:val="00777687"/>
    <w:rsid w:val="007813DB"/>
    <w:rsid w:val="00793862"/>
    <w:rsid w:val="007B00E1"/>
    <w:rsid w:val="007B046D"/>
    <w:rsid w:val="007B11BE"/>
    <w:rsid w:val="007B678D"/>
    <w:rsid w:val="007B6C7D"/>
    <w:rsid w:val="007B703F"/>
    <w:rsid w:val="007B77EB"/>
    <w:rsid w:val="007C2DF2"/>
    <w:rsid w:val="007C5831"/>
    <w:rsid w:val="007D12C1"/>
    <w:rsid w:val="007D1F0B"/>
    <w:rsid w:val="007E01FD"/>
    <w:rsid w:val="007E2DE8"/>
    <w:rsid w:val="007F0CEC"/>
    <w:rsid w:val="007F22A8"/>
    <w:rsid w:val="007F3661"/>
    <w:rsid w:val="007F3797"/>
    <w:rsid w:val="0080566C"/>
    <w:rsid w:val="00807A81"/>
    <w:rsid w:val="00810CD6"/>
    <w:rsid w:val="008118E1"/>
    <w:rsid w:val="00814D95"/>
    <w:rsid w:val="008152BB"/>
    <w:rsid w:val="00821781"/>
    <w:rsid w:val="00821F95"/>
    <w:rsid w:val="00830FDB"/>
    <w:rsid w:val="00831CB9"/>
    <w:rsid w:val="00836181"/>
    <w:rsid w:val="008367DD"/>
    <w:rsid w:val="00837782"/>
    <w:rsid w:val="008414AC"/>
    <w:rsid w:val="008431A3"/>
    <w:rsid w:val="0084606F"/>
    <w:rsid w:val="00852841"/>
    <w:rsid w:val="00852AA9"/>
    <w:rsid w:val="008538A6"/>
    <w:rsid w:val="00854944"/>
    <w:rsid w:val="00856251"/>
    <w:rsid w:val="0086272A"/>
    <w:rsid w:val="00865C0D"/>
    <w:rsid w:val="00866F46"/>
    <w:rsid w:val="008678F0"/>
    <w:rsid w:val="00874827"/>
    <w:rsid w:val="00884F2B"/>
    <w:rsid w:val="00884FE5"/>
    <w:rsid w:val="00885D7A"/>
    <w:rsid w:val="00893227"/>
    <w:rsid w:val="00894A23"/>
    <w:rsid w:val="008C252F"/>
    <w:rsid w:val="008C2726"/>
    <w:rsid w:val="008C38F4"/>
    <w:rsid w:val="008C3E7F"/>
    <w:rsid w:val="008C6EEA"/>
    <w:rsid w:val="008D53D1"/>
    <w:rsid w:val="008D5E0B"/>
    <w:rsid w:val="008D6748"/>
    <w:rsid w:val="008F0A8E"/>
    <w:rsid w:val="008F370C"/>
    <w:rsid w:val="0090019B"/>
    <w:rsid w:val="00901223"/>
    <w:rsid w:val="00901D40"/>
    <w:rsid w:val="009072CB"/>
    <w:rsid w:val="00910456"/>
    <w:rsid w:val="00916602"/>
    <w:rsid w:val="009168DA"/>
    <w:rsid w:val="00917701"/>
    <w:rsid w:val="00923C55"/>
    <w:rsid w:val="00923F22"/>
    <w:rsid w:val="009254A9"/>
    <w:rsid w:val="009302C9"/>
    <w:rsid w:val="00931AA8"/>
    <w:rsid w:val="00940CF4"/>
    <w:rsid w:val="00942704"/>
    <w:rsid w:val="00946D2C"/>
    <w:rsid w:val="00951A34"/>
    <w:rsid w:val="00960384"/>
    <w:rsid w:val="00960DC8"/>
    <w:rsid w:val="00961C97"/>
    <w:rsid w:val="00962C48"/>
    <w:rsid w:val="00975DB2"/>
    <w:rsid w:val="00983BA6"/>
    <w:rsid w:val="009868A3"/>
    <w:rsid w:val="00987B38"/>
    <w:rsid w:val="00991DC4"/>
    <w:rsid w:val="00992222"/>
    <w:rsid w:val="00992E32"/>
    <w:rsid w:val="009A1C86"/>
    <w:rsid w:val="009A2143"/>
    <w:rsid w:val="009A4919"/>
    <w:rsid w:val="009A5A1B"/>
    <w:rsid w:val="009A5B53"/>
    <w:rsid w:val="009B0262"/>
    <w:rsid w:val="009B0AF2"/>
    <w:rsid w:val="009B1C38"/>
    <w:rsid w:val="009B5FDC"/>
    <w:rsid w:val="009B683D"/>
    <w:rsid w:val="009B75F8"/>
    <w:rsid w:val="009C4D4C"/>
    <w:rsid w:val="009D1270"/>
    <w:rsid w:val="009D190B"/>
    <w:rsid w:val="009D2C2C"/>
    <w:rsid w:val="009E146A"/>
    <w:rsid w:val="009E3332"/>
    <w:rsid w:val="009F51E3"/>
    <w:rsid w:val="009F7A18"/>
    <w:rsid w:val="00A0434F"/>
    <w:rsid w:val="00A053AE"/>
    <w:rsid w:val="00A211CF"/>
    <w:rsid w:val="00A212B6"/>
    <w:rsid w:val="00A26301"/>
    <w:rsid w:val="00A27DA9"/>
    <w:rsid w:val="00A34C52"/>
    <w:rsid w:val="00A374AD"/>
    <w:rsid w:val="00A42CCB"/>
    <w:rsid w:val="00A44EB0"/>
    <w:rsid w:val="00A463DF"/>
    <w:rsid w:val="00A537D0"/>
    <w:rsid w:val="00A6179F"/>
    <w:rsid w:val="00A62580"/>
    <w:rsid w:val="00A62BA2"/>
    <w:rsid w:val="00A63BAF"/>
    <w:rsid w:val="00A659DD"/>
    <w:rsid w:val="00A70064"/>
    <w:rsid w:val="00A70AB3"/>
    <w:rsid w:val="00A715FB"/>
    <w:rsid w:val="00A72260"/>
    <w:rsid w:val="00A76200"/>
    <w:rsid w:val="00A81BFE"/>
    <w:rsid w:val="00A82933"/>
    <w:rsid w:val="00A86D9F"/>
    <w:rsid w:val="00A94FED"/>
    <w:rsid w:val="00A95127"/>
    <w:rsid w:val="00AA0A9E"/>
    <w:rsid w:val="00AA161B"/>
    <w:rsid w:val="00AA33DB"/>
    <w:rsid w:val="00AA7D39"/>
    <w:rsid w:val="00AC1EF1"/>
    <w:rsid w:val="00AC387E"/>
    <w:rsid w:val="00AD0707"/>
    <w:rsid w:val="00AD2B6E"/>
    <w:rsid w:val="00AD4340"/>
    <w:rsid w:val="00AD47D2"/>
    <w:rsid w:val="00AD765E"/>
    <w:rsid w:val="00AE044D"/>
    <w:rsid w:val="00AE28CC"/>
    <w:rsid w:val="00AE3427"/>
    <w:rsid w:val="00AE3637"/>
    <w:rsid w:val="00AE3C4E"/>
    <w:rsid w:val="00AF0D62"/>
    <w:rsid w:val="00AF2A80"/>
    <w:rsid w:val="00AF4ACB"/>
    <w:rsid w:val="00AF605A"/>
    <w:rsid w:val="00B0035F"/>
    <w:rsid w:val="00B0530C"/>
    <w:rsid w:val="00B05B8C"/>
    <w:rsid w:val="00B11F2B"/>
    <w:rsid w:val="00B24BA7"/>
    <w:rsid w:val="00B343AE"/>
    <w:rsid w:val="00B34BF7"/>
    <w:rsid w:val="00B42D02"/>
    <w:rsid w:val="00B4606C"/>
    <w:rsid w:val="00B544FF"/>
    <w:rsid w:val="00B557B6"/>
    <w:rsid w:val="00B57D01"/>
    <w:rsid w:val="00B64B20"/>
    <w:rsid w:val="00B652A6"/>
    <w:rsid w:val="00B67F4E"/>
    <w:rsid w:val="00B70842"/>
    <w:rsid w:val="00B7151E"/>
    <w:rsid w:val="00B73A60"/>
    <w:rsid w:val="00B7456A"/>
    <w:rsid w:val="00B75AA4"/>
    <w:rsid w:val="00B81DC8"/>
    <w:rsid w:val="00B821E7"/>
    <w:rsid w:val="00B85D5B"/>
    <w:rsid w:val="00B86C15"/>
    <w:rsid w:val="00B929C3"/>
    <w:rsid w:val="00B92CA2"/>
    <w:rsid w:val="00B950CE"/>
    <w:rsid w:val="00BA0E9C"/>
    <w:rsid w:val="00BA2B8C"/>
    <w:rsid w:val="00BA58E6"/>
    <w:rsid w:val="00BB2BB4"/>
    <w:rsid w:val="00BB6A13"/>
    <w:rsid w:val="00BB6BB5"/>
    <w:rsid w:val="00BB6FCB"/>
    <w:rsid w:val="00BB7E32"/>
    <w:rsid w:val="00BC10A8"/>
    <w:rsid w:val="00BC27B9"/>
    <w:rsid w:val="00BC3BA0"/>
    <w:rsid w:val="00BC5D79"/>
    <w:rsid w:val="00BD57C8"/>
    <w:rsid w:val="00BD6973"/>
    <w:rsid w:val="00BD7575"/>
    <w:rsid w:val="00BE1290"/>
    <w:rsid w:val="00BE410D"/>
    <w:rsid w:val="00BF0246"/>
    <w:rsid w:val="00BF3579"/>
    <w:rsid w:val="00BF411C"/>
    <w:rsid w:val="00BF42E3"/>
    <w:rsid w:val="00BF570F"/>
    <w:rsid w:val="00BF5801"/>
    <w:rsid w:val="00BF5C9E"/>
    <w:rsid w:val="00C00C7A"/>
    <w:rsid w:val="00C045AF"/>
    <w:rsid w:val="00C05C9E"/>
    <w:rsid w:val="00C065E0"/>
    <w:rsid w:val="00C10589"/>
    <w:rsid w:val="00C11267"/>
    <w:rsid w:val="00C14865"/>
    <w:rsid w:val="00C16A3E"/>
    <w:rsid w:val="00C20674"/>
    <w:rsid w:val="00C25E00"/>
    <w:rsid w:val="00C30D32"/>
    <w:rsid w:val="00C46FC3"/>
    <w:rsid w:val="00C47EAB"/>
    <w:rsid w:val="00C51B50"/>
    <w:rsid w:val="00C54543"/>
    <w:rsid w:val="00C545C7"/>
    <w:rsid w:val="00C579B5"/>
    <w:rsid w:val="00C61AAF"/>
    <w:rsid w:val="00C6567A"/>
    <w:rsid w:val="00C65FDE"/>
    <w:rsid w:val="00C75F76"/>
    <w:rsid w:val="00C776DC"/>
    <w:rsid w:val="00C810F8"/>
    <w:rsid w:val="00C85625"/>
    <w:rsid w:val="00C865AE"/>
    <w:rsid w:val="00C87627"/>
    <w:rsid w:val="00C924AD"/>
    <w:rsid w:val="00C93A33"/>
    <w:rsid w:val="00C93CA0"/>
    <w:rsid w:val="00C96D2E"/>
    <w:rsid w:val="00CA3A2B"/>
    <w:rsid w:val="00CA6BF3"/>
    <w:rsid w:val="00CA70A5"/>
    <w:rsid w:val="00CA7114"/>
    <w:rsid w:val="00CB0734"/>
    <w:rsid w:val="00CB610B"/>
    <w:rsid w:val="00CC4336"/>
    <w:rsid w:val="00CC4590"/>
    <w:rsid w:val="00CC6D5E"/>
    <w:rsid w:val="00CD1CC0"/>
    <w:rsid w:val="00CD3E10"/>
    <w:rsid w:val="00CE3153"/>
    <w:rsid w:val="00CE4AA2"/>
    <w:rsid w:val="00CF2E08"/>
    <w:rsid w:val="00D1272A"/>
    <w:rsid w:val="00D220BB"/>
    <w:rsid w:val="00D322DE"/>
    <w:rsid w:val="00D33A1E"/>
    <w:rsid w:val="00D33E08"/>
    <w:rsid w:val="00D35E51"/>
    <w:rsid w:val="00D35EDD"/>
    <w:rsid w:val="00D37B45"/>
    <w:rsid w:val="00D41368"/>
    <w:rsid w:val="00D5220E"/>
    <w:rsid w:val="00D52C5B"/>
    <w:rsid w:val="00D530F3"/>
    <w:rsid w:val="00D5686A"/>
    <w:rsid w:val="00D57062"/>
    <w:rsid w:val="00D61360"/>
    <w:rsid w:val="00D61758"/>
    <w:rsid w:val="00D62206"/>
    <w:rsid w:val="00D640D7"/>
    <w:rsid w:val="00D64216"/>
    <w:rsid w:val="00D6543B"/>
    <w:rsid w:val="00D65F6A"/>
    <w:rsid w:val="00D668A7"/>
    <w:rsid w:val="00D669A8"/>
    <w:rsid w:val="00D74031"/>
    <w:rsid w:val="00D8223E"/>
    <w:rsid w:val="00D825F3"/>
    <w:rsid w:val="00D86934"/>
    <w:rsid w:val="00D87619"/>
    <w:rsid w:val="00D94B1C"/>
    <w:rsid w:val="00DA21B1"/>
    <w:rsid w:val="00DA2A1F"/>
    <w:rsid w:val="00DA2F80"/>
    <w:rsid w:val="00DA3157"/>
    <w:rsid w:val="00DB09C6"/>
    <w:rsid w:val="00DB0C10"/>
    <w:rsid w:val="00DB18EA"/>
    <w:rsid w:val="00DB1E3E"/>
    <w:rsid w:val="00DB4CC2"/>
    <w:rsid w:val="00DC3D82"/>
    <w:rsid w:val="00DC4308"/>
    <w:rsid w:val="00DC704F"/>
    <w:rsid w:val="00DC7203"/>
    <w:rsid w:val="00DD37B8"/>
    <w:rsid w:val="00DE017D"/>
    <w:rsid w:val="00DE1A17"/>
    <w:rsid w:val="00DE4DCA"/>
    <w:rsid w:val="00DE5450"/>
    <w:rsid w:val="00DE7BAA"/>
    <w:rsid w:val="00DF40F5"/>
    <w:rsid w:val="00E019AA"/>
    <w:rsid w:val="00E028E7"/>
    <w:rsid w:val="00E02FF7"/>
    <w:rsid w:val="00E071DB"/>
    <w:rsid w:val="00E07DEA"/>
    <w:rsid w:val="00E13070"/>
    <w:rsid w:val="00E1308A"/>
    <w:rsid w:val="00E13333"/>
    <w:rsid w:val="00E2197B"/>
    <w:rsid w:val="00E25854"/>
    <w:rsid w:val="00E25C5F"/>
    <w:rsid w:val="00E303DC"/>
    <w:rsid w:val="00E335B7"/>
    <w:rsid w:val="00E33CED"/>
    <w:rsid w:val="00E3413C"/>
    <w:rsid w:val="00E37631"/>
    <w:rsid w:val="00E4698E"/>
    <w:rsid w:val="00E50951"/>
    <w:rsid w:val="00E5159B"/>
    <w:rsid w:val="00E54253"/>
    <w:rsid w:val="00E672F8"/>
    <w:rsid w:val="00E733D6"/>
    <w:rsid w:val="00E74ADC"/>
    <w:rsid w:val="00E755B4"/>
    <w:rsid w:val="00E75AE9"/>
    <w:rsid w:val="00E7685C"/>
    <w:rsid w:val="00E76872"/>
    <w:rsid w:val="00E82CEA"/>
    <w:rsid w:val="00E83925"/>
    <w:rsid w:val="00E853F9"/>
    <w:rsid w:val="00E85E14"/>
    <w:rsid w:val="00E8655F"/>
    <w:rsid w:val="00E916BD"/>
    <w:rsid w:val="00E91A1C"/>
    <w:rsid w:val="00E92ACA"/>
    <w:rsid w:val="00E961A0"/>
    <w:rsid w:val="00E97A46"/>
    <w:rsid w:val="00EA1845"/>
    <w:rsid w:val="00EA1988"/>
    <w:rsid w:val="00EA23D6"/>
    <w:rsid w:val="00EA545C"/>
    <w:rsid w:val="00EB09E8"/>
    <w:rsid w:val="00EB166A"/>
    <w:rsid w:val="00EB6C23"/>
    <w:rsid w:val="00EC2F7C"/>
    <w:rsid w:val="00EC591B"/>
    <w:rsid w:val="00ED090C"/>
    <w:rsid w:val="00ED5C97"/>
    <w:rsid w:val="00EE098D"/>
    <w:rsid w:val="00EE3C2A"/>
    <w:rsid w:val="00EE500C"/>
    <w:rsid w:val="00EE536A"/>
    <w:rsid w:val="00F037D9"/>
    <w:rsid w:val="00F05C76"/>
    <w:rsid w:val="00F05D64"/>
    <w:rsid w:val="00F12D95"/>
    <w:rsid w:val="00F14CBF"/>
    <w:rsid w:val="00F15818"/>
    <w:rsid w:val="00F15D80"/>
    <w:rsid w:val="00F245D7"/>
    <w:rsid w:val="00F260C0"/>
    <w:rsid w:val="00F30191"/>
    <w:rsid w:val="00F31C08"/>
    <w:rsid w:val="00F33988"/>
    <w:rsid w:val="00F34F42"/>
    <w:rsid w:val="00F35919"/>
    <w:rsid w:val="00F3593A"/>
    <w:rsid w:val="00F36EE2"/>
    <w:rsid w:val="00F40B47"/>
    <w:rsid w:val="00F40F2B"/>
    <w:rsid w:val="00F41EDF"/>
    <w:rsid w:val="00F42F1D"/>
    <w:rsid w:val="00F43473"/>
    <w:rsid w:val="00F43822"/>
    <w:rsid w:val="00F453BC"/>
    <w:rsid w:val="00F47117"/>
    <w:rsid w:val="00F47665"/>
    <w:rsid w:val="00F50185"/>
    <w:rsid w:val="00F6069E"/>
    <w:rsid w:val="00F6377E"/>
    <w:rsid w:val="00F66EB9"/>
    <w:rsid w:val="00F73C97"/>
    <w:rsid w:val="00F75395"/>
    <w:rsid w:val="00F85340"/>
    <w:rsid w:val="00F85684"/>
    <w:rsid w:val="00F928A3"/>
    <w:rsid w:val="00F94100"/>
    <w:rsid w:val="00FA02CF"/>
    <w:rsid w:val="00FA2A5E"/>
    <w:rsid w:val="00FA2BED"/>
    <w:rsid w:val="00FA45E5"/>
    <w:rsid w:val="00FA687F"/>
    <w:rsid w:val="00FB123F"/>
    <w:rsid w:val="00FB3864"/>
    <w:rsid w:val="00FB6AB6"/>
    <w:rsid w:val="00FB774F"/>
    <w:rsid w:val="00FE055D"/>
    <w:rsid w:val="00FF378D"/>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1740"/>
  <w15:chartTrackingRefBased/>
  <w15:docId w15:val="{F72460DC-865A-4855-8C05-2C4F6BA1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F5E2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F5E22"/>
    <w:rPr>
      <w:rFonts w:ascii="Calibri Light" w:hAnsi="Calibri Light"/>
      <w:b/>
      <w:bCs/>
      <w:kern w:val="28"/>
      <w:sz w:val="32"/>
      <w:szCs w:val="32"/>
    </w:rPr>
  </w:style>
  <w:style w:type="paragraph" w:styleId="Subtitle">
    <w:name w:val="Subtitle"/>
    <w:basedOn w:val="Normal"/>
    <w:next w:val="Normal"/>
    <w:link w:val="SubtitleChar"/>
    <w:qFormat/>
    <w:rsid w:val="006F5E22"/>
    <w:pPr>
      <w:spacing w:after="60"/>
      <w:jc w:val="center"/>
      <w:outlineLvl w:val="1"/>
    </w:pPr>
    <w:rPr>
      <w:rFonts w:ascii="Calibri Light" w:hAnsi="Calibri Light"/>
    </w:rPr>
  </w:style>
  <w:style w:type="character" w:customStyle="1" w:styleId="SubtitleChar">
    <w:name w:val="Subtitle Char"/>
    <w:link w:val="Subtitle"/>
    <w:rsid w:val="006F5E22"/>
    <w:rPr>
      <w:rFonts w:ascii="Calibri Light" w:hAnsi="Calibri Light"/>
      <w:sz w:val="24"/>
      <w:szCs w:val="24"/>
    </w:rPr>
  </w:style>
  <w:style w:type="character" w:styleId="Strong">
    <w:name w:val="Strong"/>
    <w:qFormat/>
    <w:rsid w:val="006F5E22"/>
    <w:rPr>
      <w:b/>
      <w:bCs/>
    </w:rPr>
  </w:style>
  <w:style w:type="character" w:styleId="Emphasis">
    <w:name w:val="Emphasis"/>
    <w:qFormat/>
    <w:rsid w:val="006F5E22"/>
    <w:rPr>
      <w:i/>
      <w:iCs/>
    </w:rPr>
  </w:style>
  <w:style w:type="paragraph" w:styleId="NoSpacing">
    <w:name w:val="No Spacing"/>
    <w:link w:val="NoSpacingChar"/>
    <w:uiPriority w:val="1"/>
    <w:qFormat/>
    <w:rsid w:val="006F5E22"/>
    <w:rPr>
      <w:rFonts w:ascii="Calibri" w:hAnsi="Calibri"/>
      <w:sz w:val="22"/>
      <w:szCs w:val="22"/>
    </w:rPr>
  </w:style>
  <w:style w:type="character" w:customStyle="1" w:styleId="NoSpacingChar">
    <w:name w:val="No Spacing Char"/>
    <w:link w:val="NoSpacing"/>
    <w:uiPriority w:val="1"/>
    <w:rsid w:val="006F5E22"/>
    <w:rPr>
      <w:rFonts w:ascii="Calibri" w:hAnsi="Calibri"/>
      <w:sz w:val="22"/>
      <w:szCs w:val="22"/>
    </w:rPr>
  </w:style>
  <w:style w:type="paragraph" w:styleId="ListParagraph">
    <w:name w:val="List Paragraph"/>
    <w:basedOn w:val="Normal"/>
    <w:uiPriority w:val="99"/>
    <w:qFormat/>
    <w:rsid w:val="006F5E22"/>
    <w:pPr>
      <w:ind w:left="720"/>
    </w:pPr>
  </w:style>
  <w:style w:type="paragraph" w:styleId="Quote">
    <w:name w:val="Quote"/>
    <w:basedOn w:val="Normal"/>
    <w:next w:val="Normal"/>
    <w:link w:val="QuoteChar"/>
    <w:uiPriority w:val="29"/>
    <w:qFormat/>
    <w:rsid w:val="006F5E22"/>
    <w:pPr>
      <w:spacing w:before="200" w:after="160"/>
      <w:ind w:left="864" w:right="864"/>
      <w:jc w:val="center"/>
    </w:pPr>
    <w:rPr>
      <w:i/>
      <w:iCs/>
      <w:color w:val="404040"/>
    </w:rPr>
  </w:style>
  <w:style w:type="character" w:customStyle="1" w:styleId="QuoteChar">
    <w:name w:val="Quote Char"/>
    <w:link w:val="Quote"/>
    <w:uiPriority w:val="29"/>
    <w:rsid w:val="006F5E22"/>
    <w:rPr>
      <w:i/>
      <w:iCs/>
      <w:color w:val="404040"/>
      <w:sz w:val="24"/>
      <w:szCs w:val="24"/>
    </w:rPr>
  </w:style>
  <w:style w:type="paragraph" w:styleId="IntenseQuote">
    <w:name w:val="Intense Quote"/>
    <w:basedOn w:val="Normal"/>
    <w:next w:val="Normal"/>
    <w:link w:val="IntenseQuoteChar"/>
    <w:uiPriority w:val="30"/>
    <w:qFormat/>
    <w:rsid w:val="006F5E2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6F5E22"/>
    <w:rPr>
      <w:i/>
      <w:iCs/>
      <w:color w:val="5B9BD5"/>
      <w:sz w:val="24"/>
      <w:szCs w:val="24"/>
    </w:rPr>
  </w:style>
  <w:style w:type="character" w:styleId="SubtleReference">
    <w:name w:val="Subtle Reference"/>
    <w:uiPriority w:val="31"/>
    <w:qFormat/>
    <w:rsid w:val="006F5E22"/>
    <w:rPr>
      <w:smallCaps/>
      <w:color w:val="5A5A5A"/>
    </w:rPr>
  </w:style>
  <w:style w:type="character" w:styleId="IntenseReference">
    <w:name w:val="Intense Reference"/>
    <w:uiPriority w:val="32"/>
    <w:qFormat/>
    <w:rsid w:val="006F5E22"/>
    <w:rPr>
      <w:b/>
      <w:bCs/>
      <w:smallCaps/>
      <w:color w:val="5B9BD5"/>
      <w:spacing w:val="5"/>
    </w:rPr>
  </w:style>
  <w:style w:type="character" w:styleId="BookTitle">
    <w:name w:val="Book Title"/>
    <w:uiPriority w:val="33"/>
    <w:qFormat/>
    <w:rsid w:val="006F5E22"/>
    <w:rPr>
      <w:b/>
      <w:bCs/>
      <w:i/>
      <w:iCs/>
      <w:spacing w:val="5"/>
    </w:rPr>
  </w:style>
  <w:style w:type="paragraph" w:customStyle="1" w:styleId="c58">
    <w:name w:val="c58"/>
    <w:basedOn w:val="Normal"/>
    <w:rsid w:val="003E0238"/>
    <w:pPr>
      <w:widowControl w:val="0"/>
      <w:spacing w:line="240" w:lineRule="atLeast"/>
      <w:jc w:val="center"/>
    </w:pPr>
    <w:rPr>
      <w:szCs w:val="20"/>
    </w:rPr>
  </w:style>
  <w:style w:type="paragraph" w:customStyle="1" w:styleId="t57">
    <w:name w:val="t57"/>
    <w:basedOn w:val="Normal"/>
    <w:rsid w:val="003E0238"/>
    <w:pPr>
      <w:widowControl w:val="0"/>
      <w:spacing w:line="260" w:lineRule="atLeast"/>
    </w:pPr>
    <w:rPr>
      <w:szCs w:val="20"/>
    </w:rPr>
  </w:style>
  <w:style w:type="paragraph" w:customStyle="1" w:styleId="p4">
    <w:name w:val="p4"/>
    <w:basedOn w:val="Normal"/>
    <w:rsid w:val="003E0238"/>
    <w:pPr>
      <w:widowControl w:val="0"/>
      <w:tabs>
        <w:tab w:val="left" w:pos="720"/>
      </w:tabs>
      <w:spacing w:line="280" w:lineRule="atLeast"/>
    </w:pPr>
    <w:rPr>
      <w:szCs w:val="20"/>
    </w:rPr>
  </w:style>
  <w:style w:type="paragraph" w:customStyle="1" w:styleId="p59">
    <w:name w:val="p59"/>
    <w:basedOn w:val="Normal"/>
    <w:rsid w:val="003E0238"/>
    <w:pPr>
      <w:widowControl w:val="0"/>
      <w:tabs>
        <w:tab w:val="left" w:pos="580"/>
      </w:tabs>
      <w:spacing w:line="260" w:lineRule="atLeast"/>
      <w:ind w:left="864" w:hanging="576"/>
    </w:pPr>
    <w:rPr>
      <w:szCs w:val="20"/>
    </w:rPr>
  </w:style>
  <w:style w:type="paragraph" w:customStyle="1" w:styleId="p60">
    <w:name w:val="p60"/>
    <w:basedOn w:val="Normal"/>
    <w:rsid w:val="003E0238"/>
    <w:pPr>
      <w:widowControl w:val="0"/>
      <w:tabs>
        <w:tab w:val="left" w:pos="580"/>
      </w:tabs>
      <w:spacing w:line="280" w:lineRule="atLeast"/>
      <w:ind w:left="864" w:hanging="576"/>
    </w:pPr>
    <w:rPr>
      <w:szCs w:val="20"/>
    </w:rPr>
  </w:style>
  <w:style w:type="character" w:styleId="PageNumber">
    <w:name w:val="page number"/>
    <w:basedOn w:val="DefaultParagraphFont"/>
    <w:rsid w:val="003E0238"/>
  </w:style>
  <w:style w:type="paragraph" w:styleId="Footer">
    <w:name w:val="footer"/>
    <w:basedOn w:val="Normal"/>
    <w:link w:val="FooterChar"/>
    <w:rsid w:val="003E0238"/>
    <w:pPr>
      <w:tabs>
        <w:tab w:val="center" w:pos="4320"/>
        <w:tab w:val="right" w:pos="8640"/>
      </w:tabs>
    </w:pPr>
    <w:rPr>
      <w:szCs w:val="20"/>
    </w:rPr>
  </w:style>
  <w:style w:type="character" w:customStyle="1" w:styleId="FooterChar">
    <w:name w:val="Footer Char"/>
    <w:basedOn w:val="DefaultParagraphFont"/>
    <w:link w:val="Footer"/>
    <w:rsid w:val="003E0238"/>
    <w:rPr>
      <w:sz w:val="24"/>
    </w:rPr>
  </w:style>
  <w:style w:type="paragraph" w:styleId="BodyTextIndent">
    <w:name w:val="Body Text Indent"/>
    <w:basedOn w:val="Normal"/>
    <w:link w:val="BodyTextIndentChar"/>
    <w:semiHidden/>
    <w:rsid w:val="00961C97"/>
    <w:pPr>
      <w:ind w:firstLine="720"/>
    </w:pPr>
    <w:rPr>
      <w:szCs w:val="20"/>
    </w:rPr>
  </w:style>
  <w:style w:type="character" w:customStyle="1" w:styleId="BodyTextIndentChar">
    <w:name w:val="Body Text Indent Char"/>
    <w:basedOn w:val="DefaultParagraphFont"/>
    <w:link w:val="BodyTextIndent"/>
    <w:semiHidden/>
    <w:rsid w:val="00961C97"/>
    <w:rPr>
      <w:sz w:val="24"/>
    </w:rPr>
  </w:style>
  <w:style w:type="character" w:styleId="Hyperlink">
    <w:name w:val="Hyperlink"/>
    <w:unhideWhenUsed/>
    <w:rsid w:val="00E755B4"/>
    <w:rPr>
      <w:color w:val="0563C1"/>
      <w:u w:val="single"/>
    </w:rPr>
  </w:style>
  <w:style w:type="paragraph" w:styleId="NormalWeb">
    <w:name w:val="Normal (Web)"/>
    <w:basedOn w:val="Normal"/>
    <w:uiPriority w:val="99"/>
    <w:unhideWhenUsed/>
    <w:rsid w:val="00E755B4"/>
    <w:pPr>
      <w:spacing w:before="100" w:beforeAutospacing="1" w:after="100" w:afterAutospacing="1"/>
    </w:pPr>
  </w:style>
  <w:style w:type="paragraph" w:customStyle="1" w:styleId="Body">
    <w:name w:val="Body"/>
    <w:uiPriority w:val="99"/>
    <w:rsid w:val="00E755B4"/>
    <w:rPr>
      <w:rFonts w:ascii="Helvetica Neue" w:eastAsia="Arial Unicode MS" w:hAnsi="Helvetica Neue" w:cs="Arial Unicode MS"/>
      <w:color w:val="000000"/>
      <w:sz w:val="22"/>
      <w:szCs w:val="22"/>
    </w:rPr>
  </w:style>
  <w:style w:type="numbering" w:customStyle="1" w:styleId="Numbered">
    <w:name w:val="Numbered"/>
    <w:rsid w:val="00E755B4"/>
    <w:pPr>
      <w:numPr>
        <w:numId w:val="18"/>
      </w:numPr>
    </w:pPr>
  </w:style>
  <w:style w:type="character" w:styleId="FollowedHyperlink">
    <w:name w:val="FollowedHyperlink"/>
    <w:basedOn w:val="DefaultParagraphFont"/>
    <w:uiPriority w:val="99"/>
    <w:semiHidden/>
    <w:unhideWhenUsed/>
    <w:rsid w:val="00496FFA"/>
    <w:rPr>
      <w:color w:val="954F72" w:themeColor="followedHyperlink"/>
      <w:u w:val="single"/>
    </w:rPr>
  </w:style>
  <w:style w:type="character" w:styleId="UnresolvedMention">
    <w:name w:val="Unresolved Mention"/>
    <w:basedOn w:val="DefaultParagraphFont"/>
    <w:uiPriority w:val="99"/>
    <w:semiHidden/>
    <w:unhideWhenUsed/>
    <w:rsid w:val="0049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2873">
      <w:bodyDiv w:val="1"/>
      <w:marLeft w:val="0"/>
      <w:marRight w:val="0"/>
      <w:marTop w:val="0"/>
      <w:marBottom w:val="0"/>
      <w:divBdr>
        <w:top w:val="none" w:sz="0" w:space="0" w:color="auto"/>
        <w:left w:val="none" w:sz="0" w:space="0" w:color="auto"/>
        <w:bottom w:val="none" w:sz="0" w:space="0" w:color="auto"/>
        <w:right w:val="none" w:sz="0" w:space="0" w:color="auto"/>
      </w:divBdr>
    </w:div>
    <w:div w:id="675305326">
      <w:bodyDiv w:val="1"/>
      <w:marLeft w:val="0"/>
      <w:marRight w:val="0"/>
      <w:marTop w:val="0"/>
      <w:marBottom w:val="0"/>
      <w:divBdr>
        <w:top w:val="none" w:sz="0" w:space="0" w:color="auto"/>
        <w:left w:val="none" w:sz="0" w:space="0" w:color="auto"/>
        <w:bottom w:val="none" w:sz="0" w:space="0" w:color="auto"/>
        <w:right w:val="none" w:sz="0" w:space="0" w:color="auto"/>
      </w:divBdr>
    </w:div>
    <w:div w:id="972636485">
      <w:bodyDiv w:val="1"/>
      <w:marLeft w:val="0"/>
      <w:marRight w:val="0"/>
      <w:marTop w:val="0"/>
      <w:marBottom w:val="0"/>
      <w:divBdr>
        <w:top w:val="none" w:sz="0" w:space="0" w:color="auto"/>
        <w:left w:val="none" w:sz="0" w:space="0" w:color="auto"/>
        <w:bottom w:val="none" w:sz="0" w:space="0" w:color="auto"/>
        <w:right w:val="none" w:sz="0" w:space="0" w:color="auto"/>
      </w:divBdr>
    </w:div>
    <w:div w:id="1394617662">
      <w:bodyDiv w:val="1"/>
      <w:marLeft w:val="0"/>
      <w:marRight w:val="0"/>
      <w:marTop w:val="0"/>
      <w:marBottom w:val="0"/>
      <w:divBdr>
        <w:top w:val="none" w:sz="0" w:space="0" w:color="auto"/>
        <w:left w:val="none" w:sz="0" w:space="0" w:color="auto"/>
        <w:bottom w:val="none" w:sz="0" w:space="0" w:color="auto"/>
        <w:right w:val="none" w:sz="0" w:space="0" w:color="auto"/>
      </w:divBdr>
    </w:div>
    <w:div w:id="19735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urantiabook.org" TargetMode="External"/><Relationship Id="rId13" Type="http://schemas.openxmlformats.org/officeDocument/2006/relationships/hyperlink" Target="https://drive.google.com/drive/folders/1MyICGgTbslxN4hEnQ1_IZ7sW0vbX1FGv?usp=sha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gstPO8NJQEZOHpNsn27YbvqveSfTpl34?usp=sharing" TargetMode="External"/><Relationship Id="rId12" Type="http://schemas.openxmlformats.org/officeDocument/2006/relationships/hyperlink" Target="https://drive.google.com/drive/u/0/folders/1MyICGgTbslxN4hEnQ1_IZ7sW0vbX1FG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KFKwSgOo_hhiKzyen5IadriaQYWRZF2n/edit?usp=sharing&amp;ouid=108888860116985577021&amp;rtpof=true&amp;sd=true" TargetMode="External"/><Relationship Id="rId5" Type="http://schemas.openxmlformats.org/officeDocument/2006/relationships/footnotes" Target="footnotes.xml"/><Relationship Id="rId15" Type="http://schemas.openxmlformats.org/officeDocument/2006/relationships/hyperlink" Target="https://gc.urantiabook.org/Minutes/2021_07_31_GC_Minutes.pdf?_ga=2.151578937.1047530743.1643495450-2111186638.1590363479" TargetMode="External"/><Relationship Id="rId10" Type="http://schemas.openxmlformats.org/officeDocument/2006/relationships/hyperlink" Target="https://docs.google.com/document/d/1O9gjJmvJCT9KOWXZLMYrLUztXs7t-bUVpa3nptsi8hU/edit?usp=sha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KVJGjMKZ_BCSM1g7DBlzebkQ1DpugFUvxsmi4uHAsmY/edit" TargetMode="External"/><Relationship Id="rId14" Type="http://schemas.openxmlformats.org/officeDocument/2006/relationships/hyperlink" Target="https://gc.urantiabook.org/Minutes/2021_07_31_GC_Minutes.pdf?_ga=2.151578937.1047530743.1643495450-2111186638.1590363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10</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Strunk</dc:creator>
  <cp:keywords/>
  <dc:description/>
  <cp:lastModifiedBy>Jill Strunk</cp:lastModifiedBy>
  <cp:revision>738</cp:revision>
  <cp:lastPrinted>2022-03-02T18:59:00Z</cp:lastPrinted>
  <dcterms:created xsi:type="dcterms:W3CDTF">2020-12-15T20:19:00Z</dcterms:created>
  <dcterms:modified xsi:type="dcterms:W3CDTF">2022-03-03T16:41:00Z</dcterms:modified>
</cp:coreProperties>
</file>